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  <w:t>ПЕРВОЭРТИЛЬСКОГО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 xml:space="preserve">Р  Е  </w:t>
      </w:r>
      <w:proofErr w:type="gramStart"/>
      <w:r w:rsidRPr="00FA55D5">
        <w:rPr>
          <w:b/>
        </w:rPr>
        <w:t>Ш</w:t>
      </w:r>
      <w:proofErr w:type="gramEnd"/>
      <w:r w:rsidRPr="00FA55D5">
        <w:rPr>
          <w:b/>
        </w:rPr>
        <w:t xml:space="preserve">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FA55D5" w:rsidRDefault="00E25F6C" w:rsidP="00E25F6C">
      <w:pPr>
        <w:rPr>
          <w:u w:val="single"/>
        </w:rPr>
      </w:pPr>
      <w:r w:rsidRPr="00FA55D5">
        <w:rPr>
          <w:u w:val="single"/>
        </w:rPr>
        <w:t xml:space="preserve">от </w:t>
      </w:r>
      <w:r>
        <w:rPr>
          <w:u w:val="single"/>
        </w:rPr>
        <w:t xml:space="preserve">   </w:t>
      </w:r>
      <w:r w:rsidR="002E1B0F">
        <w:rPr>
          <w:u w:val="single"/>
        </w:rPr>
        <w:t>15.07.</w:t>
      </w:r>
      <w:r>
        <w:rPr>
          <w:u w:val="single"/>
        </w:rPr>
        <w:t>2021</w:t>
      </w:r>
      <w:r w:rsidRPr="00FA55D5">
        <w:rPr>
          <w:u w:val="single"/>
        </w:rPr>
        <w:t xml:space="preserve"> г</w:t>
      </w:r>
      <w:r>
        <w:rPr>
          <w:u w:val="single"/>
        </w:rPr>
        <w:t>ода</w:t>
      </w:r>
      <w:r w:rsidRPr="00FA55D5">
        <w:rPr>
          <w:u w:val="single"/>
        </w:rPr>
        <w:t xml:space="preserve">    №</w:t>
      </w:r>
      <w:r>
        <w:rPr>
          <w:u w:val="single"/>
        </w:rPr>
        <w:t xml:space="preserve">    </w:t>
      </w:r>
      <w:r w:rsidR="002E1B0F">
        <w:rPr>
          <w:u w:val="single"/>
        </w:rPr>
        <w:t>105</w:t>
      </w:r>
      <w:r>
        <w:rPr>
          <w:u w:val="single"/>
        </w:rPr>
        <w:t xml:space="preserve">   </w:t>
      </w:r>
      <w:r w:rsidRPr="00FA55D5">
        <w:rPr>
          <w:u w:val="single"/>
        </w:rPr>
        <w:t xml:space="preserve">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Pr="001F78DA">
        <w:rPr>
          <w:sz w:val="20"/>
          <w:szCs w:val="20"/>
        </w:rPr>
        <w:t>пос. Перво-Эртиль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E25F6C" w:rsidRPr="000A611D" w:rsidRDefault="00E25F6C" w:rsidP="00E25F6C">
      <w:pPr>
        <w:autoSpaceDN w:val="0"/>
        <w:adjustRightInd w:val="0"/>
        <w:ind w:right="4534"/>
        <w:jc w:val="both"/>
        <w:rPr>
          <w:b/>
        </w:rPr>
      </w:pPr>
      <w:proofErr w:type="gramStart"/>
      <w:r w:rsidRPr="008F70D2">
        <w:rPr>
          <w:b/>
        </w:rPr>
        <w:t xml:space="preserve">О </w:t>
      </w:r>
      <w:r w:rsidRPr="008E3DEB">
        <w:rPr>
          <w:b/>
        </w:rPr>
        <w:t>назначении  публичных слушаний</w:t>
      </w:r>
      <w:r>
        <w:rPr>
          <w:b/>
        </w:rPr>
        <w:t xml:space="preserve"> </w:t>
      </w:r>
      <w:r w:rsidRPr="00FC2936">
        <w:rPr>
          <w:b/>
        </w:rPr>
        <w:t>по обсуждению проекта</w:t>
      </w:r>
      <w:r>
        <w:rPr>
          <w:b/>
        </w:rPr>
        <w:t xml:space="preserve"> </w:t>
      </w:r>
      <w:r w:rsidRPr="000A611D">
        <w:rPr>
          <w:b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</w:t>
      </w:r>
      <w:r>
        <w:rPr>
          <w:b/>
        </w:rPr>
        <w:t>,</w:t>
      </w:r>
      <w:r w:rsidRPr="000A611D">
        <w:rPr>
          <w:b/>
        </w:rPr>
        <w:t xml:space="preserve"> утвержденные решением Совета народных депутатов  от 29.06.2012 года  № 137 (в редакции решения от 19.10.2012 года № 142, от</w:t>
      </w:r>
      <w:proofErr w:type="gramEnd"/>
      <w:r w:rsidRPr="000A611D">
        <w:rPr>
          <w:b/>
        </w:rPr>
        <w:t xml:space="preserve"> </w:t>
      </w:r>
      <w:proofErr w:type="gramStart"/>
      <w:r w:rsidRPr="000A611D">
        <w:rPr>
          <w:b/>
        </w:rPr>
        <w:t>30.12.2015 года № 108</w:t>
      </w:r>
      <w:r>
        <w:rPr>
          <w:b/>
        </w:rPr>
        <w:t xml:space="preserve">, от </w:t>
      </w:r>
      <w:r w:rsidRPr="00C22613">
        <w:rPr>
          <w:b/>
        </w:rPr>
        <w:t>28.12.2018 года № 17</w:t>
      </w:r>
      <w:r>
        <w:rPr>
          <w:b/>
        </w:rPr>
        <w:t>, от 18.12.2020 года № 82</w:t>
      </w:r>
      <w:r w:rsidRPr="000A611D">
        <w:rPr>
          <w:b/>
        </w:rPr>
        <w:t>)»</w:t>
      </w:r>
      <w:proofErr w:type="gramEnd"/>
    </w:p>
    <w:p w:rsidR="00E25F6C" w:rsidRPr="00AF7FB3" w:rsidRDefault="00E25F6C" w:rsidP="00E25F6C"/>
    <w:p w:rsidR="00E25F6C" w:rsidRPr="00AF7FB3" w:rsidRDefault="00E25F6C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proofErr w:type="gramStart"/>
      <w:r w:rsidRPr="005B09A9">
        <w:t>Руководствуясь ст.28 Федерального закона от 06.10.2003 года № 131- ФЗ «Об общих принципах организации местного самоуправления в Российской Федерации»</w:t>
      </w:r>
      <w:r>
        <w:t xml:space="preserve">, ст.20 Устава Первоэртильского сельского поселения, </w:t>
      </w:r>
      <w:r w:rsidRPr="005B09A9">
        <w:t xml:space="preserve">Положением о </w:t>
      </w:r>
      <w:r>
        <w:t>порядке организации и проведения публичных слушаний по вопросам градостроительной деятельности на территории Первоэртильского</w:t>
      </w:r>
      <w:r w:rsidRPr="005B09A9">
        <w:t xml:space="preserve"> сельско</w:t>
      </w:r>
      <w:r>
        <w:t>го поселения</w:t>
      </w:r>
      <w:r w:rsidRPr="005B09A9">
        <w:t xml:space="preserve"> Эртильского муниципального района</w:t>
      </w:r>
      <w:r>
        <w:t xml:space="preserve"> Воронежской области</w:t>
      </w:r>
      <w:r w:rsidRPr="005B09A9">
        <w:t>, утвержденном решением Совета наро</w:t>
      </w:r>
      <w:r>
        <w:t>дных депутатов Первоэртильского сельского поселения №  68</w:t>
      </w:r>
      <w:r w:rsidRPr="00FC2936">
        <w:rPr>
          <w:color w:val="FF0000"/>
        </w:rPr>
        <w:t xml:space="preserve"> </w:t>
      </w:r>
      <w:r>
        <w:t>от 2</w:t>
      </w:r>
      <w:r w:rsidRPr="001353C4">
        <w:t>0.</w:t>
      </w:r>
      <w:r>
        <w:t>07</w:t>
      </w:r>
      <w:r w:rsidRPr="001353C4">
        <w:t>.20</w:t>
      </w:r>
      <w:r>
        <w:t>20</w:t>
      </w:r>
      <w:r w:rsidRPr="005B09A9">
        <w:t xml:space="preserve"> года, и</w:t>
      </w:r>
      <w:proofErr w:type="gramEnd"/>
      <w:r w:rsidRPr="005B09A9">
        <w:t xml:space="preserve"> </w:t>
      </w:r>
      <w:proofErr w:type="gramStart"/>
      <w:r w:rsidRPr="005B09A9">
        <w:t>в целях обсуж</w:t>
      </w:r>
      <w:r>
        <w:t>дения жителями Первоэртильского</w:t>
      </w:r>
      <w:r w:rsidRPr="005B09A9">
        <w:t xml:space="preserve">  сельского поселения </w:t>
      </w:r>
      <w:r>
        <w:t xml:space="preserve">проекта решения  </w:t>
      </w:r>
      <w:r w:rsidRPr="00AF7FB3">
        <w:t>Совет</w:t>
      </w:r>
      <w:r>
        <w:t>а</w:t>
      </w:r>
      <w:r w:rsidRPr="00AF7FB3">
        <w:t xml:space="preserve"> народных депутатов Первоэртильского сельского поселения </w:t>
      </w:r>
      <w:r w:rsidRPr="00052E5A">
        <w:t>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</w:t>
      </w:r>
      <w:r>
        <w:t>,</w:t>
      </w:r>
      <w:r w:rsidRPr="00052E5A">
        <w:t xml:space="preserve"> утвержденные</w:t>
      </w:r>
      <w:r>
        <w:t xml:space="preserve"> </w:t>
      </w:r>
      <w:r w:rsidRPr="00052E5A">
        <w:t>решением Совета народных депутатов  от 29.06.2012 года  № 137 (в редакции решения от 19.10.2012 года № 142, от 30.12.2015 года № 108</w:t>
      </w:r>
      <w:r>
        <w:t xml:space="preserve">, от </w:t>
      </w:r>
      <w:r>
        <w:lastRenderedPageBreak/>
        <w:t xml:space="preserve">28.12.2018 года № 17, </w:t>
      </w:r>
      <w:r w:rsidRPr="00E25F6C">
        <w:t>от 18.12.2020 года № 82</w:t>
      </w:r>
      <w:proofErr w:type="gramEnd"/>
      <w:r w:rsidRPr="00052E5A">
        <w:t>)</w:t>
      </w:r>
      <w:r>
        <w:t>»</w:t>
      </w:r>
      <w:r w:rsidRPr="00AF7FB3">
        <w:t xml:space="preserve">, Совет народных депутатов Первоэртильского сельского поселения  </w:t>
      </w:r>
      <w:r>
        <w:rPr>
          <w:b/>
          <w:bCs/>
        </w:rPr>
        <w:t>РЕШИЛ</w:t>
      </w:r>
      <w:proofErr w:type="gramStart"/>
      <w:r>
        <w:rPr>
          <w:b/>
          <w:bCs/>
        </w:rPr>
        <w:t xml:space="preserve"> </w:t>
      </w:r>
      <w:r w:rsidRPr="00AF7FB3">
        <w:rPr>
          <w:b/>
          <w:bCs/>
        </w:rPr>
        <w:t>:</w:t>
      </w:r>
      <w:proofErr w:type="gramEnd"/>
    </w:p>
    <w:p w:rsidR="00E25F6C" w:rsidRDefault="00E25F6C" w:rsidP="00E25F6C">
      <w:pPr>
        <w:spacing w:line="360" w:lineRule="auto"/>
        <w:ind w:right="139" w:firstLine="709"/>
        <w:jc w:val="both"/>
      </w:pPr>
      <w:r w:rsidRPr="00AF7FB3">
        <w:t>1.</w:t>
      </w:r>
      <w:bookmarkStart w:id="0" w:name="sub_1583102"/>
      <w:r w:rsidRPr="00E039D1">
        <w:t xml:space="preserve"> </w:t>
      </w:r>
      <w:proofErr w:type="gramStart"/>
      <w:r w:rsidRPr="003F189E">
        <w:t>Вынести на публичные  слушания проект</w:t>
      </w:r>
      <w:r>
        <w:t xml:space="preserve"> решения  </w:t>
      </w:r>
      <w:r w:rsidRPr="00AF7FB3">
        <w:t>Совет</w:t>
      </w:r>
      <w:r>
        <w:t>а</w:t>
      </w:r>
      <w:r w:rsidRPr="00AF7FB3">
        <w:t xml:space="preserve"> народных депутатов Первоэртильского сельского поселения </w:t>
      </w:r>
      <w:r w:rsidRPr="00052E5A">
        <w:t>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</w:t>
      </w:r>
      <w:r>
        <w:t>,</w:t>
      </w:r>
      <w:r w:rsidRPr="00052E5A">
        <w:t xml:space="preserve"> утвержденные</w:t>
      </w:r>
      <w:r>
        <w:t xml:space="preserve"> </w:t>
      </w:r>
      <w:r w:rsidRPr="00052E5A">
        <w:t>решением Совета народных депутатов  от 29.06.2012 года  № 137 (в редакции решения от 19.10.2012 года № 142, от 30.12.2015 года № 108</w:t>
      </w:r>
      <w:r>
        <w:t xml:space="preserve">, от 28.12.2018 года № 17, </w:t>
      </w:r>
      <w:r w:rsidRPr="00E25F6C">
        <w:t>от 18.12.2020 года № 82</w:t>
      </w:r>
      <w:r w:rsidRPr="00052E5A">
        <w:t>)</w:t>
      </w:r>
      <w:r>
        <w:t>» (приложение 1).</w:t>
      </w:r>
      <w:proofErr w:type="gramEnd"/>
    </w:p>
    <w:p w:rsidR="00E25F6C" w:rsidRPr="00054EC0" w:rsidRDefault="00E25F6C" w:rsidP="00E25F6C">
      <w:pPr>
        <w:spacing w:line="360" w:lineRule="auto"/>
        <w:ind w:right="139" w:firstLine="709"/>
        <w:jc w:val="both"/>
      </w:pPr>
      <w:r>
        <w:t>2.</w:t>
      </w:r>
      <w:r w:rsidRPr="00405633">
        <w:t xml:space="preserve">Назначить на </w:t>
      </w:r>
      <w:r>
        <w:t xml:space="preserve"> </w:t>
      </w:r>
      <w:r w:rsidR="002E1B0F">
        <w:t>19 августа</w:t>
      </w:r>
      <w:r>
        <w:t xml:space="preserve"> 2021</w:t>
      </w:r>
      <w:r w:rsidRPr="00405633">
        <w:t xml:space="preserve"> года на 10-00 час</w:t>
      </w:r>
      <w:proofErr w:type="gramStart"/>
      <w:r w:rsidRPr="00405633">
        <w:t>.</w:t>
      </w:r>
      <w:proofErr w:type="gramEnd"/>
      <w:r w:rsidRPr="00405633">
        <w:t xml:space="preserve"> </w:t>
      </w:r>
      <w:proofErr w:type="gramStart"/>
      <w:r>
        <w:t>в</w:t>
      </w:r>
      <w:proofErr w:type="gramEnd"/>
      <w:r>
        <w:t xml:space="preserve"> здании  </w:t>
      </w:r>
      <w:r w:rsidRPr="007731C5">
        <w:t>администрации Первоэртильского сельского поселения</w:t>
      </w:r>
      <w:r>
        <w:t xml:space="preserve"> </w:t>
      </w:r>
      <w:r w:rsidRPr="00405633">
        <w:t xml:space="preserve">публичные слушания </w:t>
      </w:r>
      <w:r w:rsidRPr="00470C35">
        <w:t>по обсуждению</w:t>
      </w:r>
      <w:r>
        <w:t xml:space="preserve"> проекта решения  </w:t>
      </w:r>
      <w:r w:rsidRPr="00AF7FB3">
        <w:t>Совет</w:t>
      </w:r>
      <w:r>
        <w:t>а</w:t>
      </w:r>
      <w:r w:rsidRPr="00AF7FB3">
        <w:t xml:space="preserve"> народных депутатов Первоэртильского сельского поселения </w:t>
      </w:r>
      <w:r w:rsidRPr="00052E5A">
        <w:t>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</w:t>
      </w:r>
      <w:r>
        <w:t>,</w:t>
      </w:r>
      <w:r w:rsidRPr="00052E5A">
        <w:t xml:space="preserve"> утвержденные</w:t>
      </w:r>
      <w:r>
        <w:t xml:space="preserve"> </w:t>
      </w:r>
      <w:r w:rsidRPr="00052E5A">
        <w:t xml:space="preserve">решением Совета народных депутатов  от 29.06.2012 года  № 137 (в редакции решения от 19.10.2012 года № </w:t>
      </w:r>
      <w:proofErr w:type="gramStart"/>
      <w:r w:rsidRPr="00052E5A">
        <w:t>142, от 30.12.2015 года № 108</w:t>
      </w:r>
      <w:r>
        <w:t xml:space="preserve">, от 28.12.2018 года № 17, </w:t>
      </w:r>
      <w:r w:rsidRPr="00E25F6C">
        <w:t>от 18.12.2020 года № 82</w:t>
      </w:r>
      <w:r w:rsidRPr="00052E5A">
        <w:t>)</w:t>
      </w:r>
      <w:r>
        <w:t>».</w:t>
      </w:r>
      <w:proofErr w:type="gramEnd"/>
    </w:p>
    <w:bookmarkEnd w:id="0"/>
    <w:p w:rsidR="00E25F6C" w:rsidRDefault="00E25F6C" w:rsidP="00E25F6C">
      <w:pPr>
        <w:shd w:val="clear" w:color="auto" w:fill="FFFFFF"/>
        <w:tabs>
          <w:tab w:val="left" w:pos="181"/>
        </w:tabs>
        <w:spacing w:line="360" w:lineRule="auto"/>
        <w:ind w:right="19" w:firstLine="709"/>
        <w:jc w:val="both"/>
      </w:pPr>
      <w:r>
        <w:t xml:space="preserve">3. </w:t>
      </w:r>
      <w:r w:rsidRPr="003F189E">
        <w:t xml:space="preserve">На период проведения </w:t>
      </w:r>
      <w:r>
        <w:t xml:space="preserve"> публичных слушаний открыть экспозицию по </w:t>
      </w:r>
      <w:r w:rsidRPr="003F189E">
        <w:t xml:space="preserve">проекту, </w:t>
      </w:r>
      <w:r>
        <w:t>подлежащ</w:t>
      </w:r>
      <w:r w:rsidRPr="003F189E">
        <w:t>ему расс</w:t>
      </w:r>
      <w:r>
        <w:t>мотрению на публичных слушаниях, и информационным материалам к нему, по адресу: Воронежская область, Эртильский район, п.</w:t>
      </w:r>
      <w:r w:rsidRPr="00395E5D">
        <w:t xml:space="preserve"> </w:t>
      </w:r>
      <w:r>
        <w:t>Перво-Эртиль, ул</w:t>
      </w:r>
      <w:proofErr w:type="gramStart"/>
      <w:r>
        <w:t>.Ц</w:t>
      </w:r>
      <w:proofErr w:type="gramEnd"/>
      <w:r>
        <w:t>ентральная, д.41.</w:t>
      </w:r>
    </w:p>
    <w:p w:rsidR="00E25F6C" w:rsidRDefault="00E25F6C" w:rsidP="00E25F6C">
      <w:pPr>
        <w:shd w:val="clear" w:color="auto" w:fill="FFFFFF"/>
        <w:tabs>
          <w:tab w:val="left" w:pos="181"/>
        </w:tabs>
        <w:spacing w:line="360" w:lineRule="auto"/>
        <w:ind w:right="19" w:firstLine="709"/>
        <w:jc w:val="both"/>
      </w:pPr>
      <w:r>
        <w:t>4.</w:t>
      </w:r>
      <w:r w:rsidRPr="00AF7FB3">
        <w:t xml:space="preserve"> </w:t>
      </w:r>
      <w:r w:rsidRPr="003F189E">
        <w:t>Утвердить оповещение о</w:t>
      </w:r>
      <w:r>
        <w:t xml:space="preserve"> </w:t>
      </w:r>
      <w:r w:rsidRPr="003F189E">
        <w:t>п</w:t>
      </w:r>
      <w:r>
        <w:t xml:space="preserve">роведении </w:t>
      </w:r>
      <w:r w:rsidRPr="003F189E">
        <w:t xml:space="preserve"> </w:t>
      </w:r>
      <w:r>
        <w:t>публичных слушаний:</w:t>
      </w:r>
    </w:p>
    <w:p w:rsidR="00E25F6C" w:rsidRPr="001A55FC" w:rsidRDefault="00E25F6C" w:rsidP="00E25F6C">
      <w:pPr>
        <w:shd w:val="clear" w:color="auto" w:fill="FFFFFF"/>
        <w:tabs>
          <w:tab w:val="left" w:pos="181"/>
        </w:tabs>
        <w:spacing w:line="360" w:lineRule="auto"/>
        <w:ind w:right="19" w:firstLine="709"/>
        <w:jc w:val="center"/>
        <w:rPr>
          <w:b/>
        </w:rPr>
      </w:pPr>
      <w:r w:rsidRPr="003F189E">
        <w:rPr>
          <w:b/>
          <w:bCs/>
        </w:rPr>
        <w:t xml:space="preserve">Оповещение </w:t>
      </w:r>
      <w:r w:rsidRPr="001A55FC">
        <w:rPr>
          <w:b/>
        </w:rPr>
        <w:t>о проведении  публичных слушаний</w:t>
      </w:r>
    </w:p>
    <w:p w:rsidR="00E25F6C" w:rsidRPr="00E25F6C" w:rsidRDefault="00E25F6C" w:rsidP="00E25F6C">
      <w:pPr>
        <w:shd w:val="clear" w:color="auto" w:fill="FFFFFF"/>
        <w:spacing w:line="360" w:lineRule="auto"/>
        <w:ind w:firstLine="709"/>
        <w:jc w:val="both"/>
      </w:pPr>
      <w:proofErr w:type="gramStart"/>
      <w:r w:rsidRPr="003F189E">
        <w:t>На публичные слушания, наз</w:t>
      </w:r>
      <w:r>
        <w:t xml:space="preserve">наченные на </w:t>
      </w:r>
      <w:r w:rsidR="002E1B0F">
        <w:t>19 августа</w:t>
      </w:r>
      <w:r>
        <w:t xml:space="preserve"> 2021 года, представляется </w:t>
      </w:r>
      <w:r w:rsidRPr="003F189E">
        <w:t>проект</w:t>
      </w:r>
      <w:r w:rsidRPr="00C95CD0">
        <w:t xml:space="preserve"> </w:t>
      </w:r>
      <w:r>
        <w:t xml:space="preserve">решения  </w:t>
      </w:r>
      <w:r w:rsidRPr="00AF7FB3">
        <w:t>Совет</w:t>
      </w:r>
      <w:r>
        <w:t>а</w:t>
      </w:r>
      <w:r w:rsidRPr="00AF7FB3">
        <w:t xml:space="preserve"> народных депутатов Первоэртильского сельского поселения </w:t>
      </w:r>
      <w:r w:rsidRPr="00052E5A">
        <w:t>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</w:t>
      </w:r>
      <w:r>
        <w:t>,</w:t>
      </w:r>
      <w:r w:rsidRPr="00052E5A">
        <w:t xml:space="preserve"> утвержденные</w:t>
      </w:r>
      <w:r>
        <w:t xml:space="preserve"> </w:t>
      </w:r>
      <w:r w:rsidRPr="00052E5A">
        <w:t xml:space="preserve">решением Совета народных депутатов  от 29.06.2012 года  № 137 (в редакции решения от 19.10.2012 </w:t>
      </w:r>
      <w:r w:rsidRPr="00052E5A">
        <w:lastRenderedPageBreak/>
        <w:t>года № 142, от 30.12.2015 года № 108</w:t>
      </w:r>
      <w:r>
        <w:t xml:space="preserve">, от 28.12.2018 года № 17, </w:t>
      </w:r>
      <w:r w:rsidRPr="00E25F6C">
        <w:t>от</w:t>
      </w:r>
      <w:proofErr w:type="gramEnd"/>
      <w:r w:rsidRPr="00E25F6C">
        <w:t xml:space="preserve"> </w:t>
      </w:r>
      <w:proofErr w:type="gramStart"/>
      <w:r w:rsidRPr="00E25F6C">
        <w:t>18.12.2020 года № 82).</w:t>
      </w:r>
      <w:proofErr w:type="gramEnd"/>
    </w:p>
    <w:p w:rsidR="00E25F6C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>Экспозиция проекта откры</w:t>
      </w:r>
      <w:r>
        <w:t xml:space="preserve">та с </w:t>
      </w:r>
      <w:r w:rsidR="002E1B0F">
        <w:t>16 июля</w:t>
      </w:r>
      <w:r>
        <w:t xml:space="preserve"> 2021 года по </w:t>
      </w:r>
      <w:r w:rsidR="002E1B0F">
        <w:t>19 августа</w:t>
      </w:r>
      <w:r>
        <w:t xml:space="preserve"> 2021 года в </w:t>
      </w:r>
      <w:r w:rsidRPr="003F189E">
        <w:t>здании администрации</w:t>
      </w:r>
      <w:r>
        <w:t xml:space="preserve">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 сельского  поселения </w:t>
      </w:r>
      <w:r>
        <w:t>Эртиль</w:t>
      </w:r>
      <w:r w:rsidRPr="003F189E">
        <w:t>ского муниципального района Воронежской области</w:t>
      </w:r>
      <w:r>
        <w:t xml:space="preserve"> по адресу: Воронежская область, Эртильский район, п.</w:t>
      </w:r>
      <w:r w:rsidRPr="00395E5D">
        <w:t xml:space="preserve"> </w:t>
      </w:r>
      <w:r>
        <w:t>Перво-Эртиль, ул</w:t>
      </w:r>
      <w:proofErr w:type="gramStart"/>
      <w:r>
        <w:t>.Ц</w:t>
      </w:r>
      <w:proofErr w:type="gramEnd"/>
      <w:r>
        <w:t>ентральная, д.41.</w:t>
      </w:r>
    </w:p>
    <w:p w:rsidR="00E25F6C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 xml:space="preserve"> </w:t>
      </w:r>
      <w:r>
        <w:t xml:space="preserve"> </w:t>
      </w:r>
      <w:r w:rsidRPr="003F189E">
        <w:t xml:space="preserve">Время работы экспозиции: </w:t>
      </w:r>
      <w:r>
        <w:t>в рабочие дни с 8.00 до 16.00.</w:t>
      </w:r>
    </w:p>
    <w:p w:rsidR="00E25F6C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>Собрание участников публ</w:t>
      </w:r>
      <w:r>
        <w:t xml:space="preserve">ичных слушаний состоится </w:t>
      </w:r>
      <w:r w:rsidR="002E1B0F">
        <w:t>19 августа</w:t>
      </w:r>
      <w:r>
        <w:t xml:space="preserve"> 2021 года в 10-00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 администрации Первоэртильского сельского поселения, место проведения публичных слушаний: по адресу: Воронежская область, Эртильский район, п. Перво-Эртиль, ул</w:t>
      </w:r>
      <w:proofErr w:type="gramStart"/>
      <w:r>
        <w:t>.Ц</w:t>
      </w:r>
      <w:proofErr w:type="gramEnd"/>
      <w:r>
        <w:t>ентральная, д.41.</w:t>
      </w:r>
    </w:p>
    <w:p w:rsidR="00E25F6C" w:rsidRPr="003F189E" w:rsidRDefault="00E25F6C" w:rsidP="00E25F6C">
      <w:pPr>
        <w:shd w:val="clear" w:color="auto" w:fill="FFFFFF"/>
        <w:spacing w:line="360" w:lineRule="auto"/>
        <w:ind w:firstLine="709"/>
        <w:jc w:val="both"/>
      </w:pPr>
      <w:proofErr w:type="gramStart"/>
      <w:r w:rsidRPr="003F189E">
        <w:t xml:space="preserve">В период размещения проекта </w:t>
      </w:r>
      <w: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</w:t>
      </w:r>
      <w:r w:rsidRPr="00E25F6C">
        <w:t>от 18.12.2020 года № 82</w:t>
      </w:r>
      <w:r>
        <w:t xml:space="preserve">) </w:t>
      </w:r>
      <w:r w:rsidRPr="003F189E">
        <w:t>на официальном сайте администрации</w:t>
      </w:r>
      <w:proofErr w:type="gramEnd"/>
      <w:r w:rsidRPr="003F189E">
        <w:t xml:space="preserve">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E25F6C" w:rsidRPr="003F189E" w:rsidRDefault="00E25F6C" w:rsidP="00E25F6C">
      <w:pPr>
        <w:widowControl w:val="0"/>
        <w:numPr>
          <w:ilvl w:val="0"/>
          <w:numId w:val="1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</w:rPr>
      </w:pPr>
      <w:r w:rsidRPr="003F189E">
        <w:t>В письменной или устной форме в ходе проведения собраний участников публичных слушаний.</w:t>
      </w:r>
    </w:p>
    <w:p w:rsidR="00E25F6C" w:rsidRPr="003F189E" w:rsidRDefault="00E25F6C" w:rsidP="00E25F6C">
      <w:pPr>
        <w:widowControl w:val="0"/>
        <w:numPr>
          <w:ilvl w:val="0"/>
          <w:numId w:val="1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3F189E">
        <w:t>В письменной форме в адрес организатора публичных слушаний.</w:t>
      </w:r>
    </w:p>
    <w:p w:rsidR="00E25F6C" w:rsidRPr="003F189E" w:rsidRDefault="00E25F6C" w:rsidP="00E25F6C">
      <w:pPr>
        <w:widowControl w:val="0"/>
        <w:numPr>
          <w:ilvl w:val="0"/>
          <w:numId w:val="1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3F189E">
        <w:t>Посредством   записи   в   книге   учета   посетителей   экспозиции проекта.</w:t>
      </w:r>
    </w:p>
    <w:p w:rsidR="00E25F6C" w:rsidRPr="003F189E" w:rsidRDefault="00E25F6C" w:rsidP="00E25F6C">
      <w:pPr>
        <w:shd w:val="clear" w:color="auto" w:fill="FFFFFF"/>
        <w:spacing w:line="360" w:lineRule="auto"/>
        <w:ind w:firstLine="709"/>
        <w:jc w:val="both"/>
      </w:pPr>
      <w:proofErr w:type="gramStart"/>
      <w:r w:rsidRPr="003F189E"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</w:t>
      </w:r>
      <w:r>
        <w:lastRenderedPageBreak/>
        <w:t>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</w:t>
      </w:r>
      <w:proofErr w:type="gramEnd"/>
      <w:r>
        <w:t xml:space="preserve"> </w:t>
      </w:r>
      <w:proofErr w:type="gramStart"/>
      <w:r>
        <w:t xml:space="preserve">28.12.2018 года № 17, </w:t>
      </w:r>
      <w:r w:rsidRPr="00E25F6C">
        <w:t>от 18.12.2020 года № 82</w:t>
      </w:r>
      <w:r>
        <w:t>)</w:t>
      </w:r>
      <w:r w:rsidRPr="003F189E">
        <w:t>»</w:t>
      </w:r>
      <w:r>
        <w:t xml:space="preserve"> по адресу</w:t>
      </w:r>
      <w:r w:rsidRPr="003F189E">
        <w:t>:</w:t>
      </w:r>
      <w:proofErr w:type="gramEnd"/>
      <w:r w:rsidRPr="003F189E">
        <w:t xml:space="preserve"> Воронежская область, </w:t>
      </w:r>
      <w:r>
        <w:t>Эртиль</w:t>
      </w:r>
      <w:r w:rsidRPr="003F189E">
        <w:t xml:space="preserve">ский район,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сельское поселение, </w:t>
      </w:r>
      <w:r>
        <w:t>по</w:t>
      </w:r>
      <w:r w:rsidRPr="003F189E">
        <w:t xml:space="preserve">с. </w:t>
      </w:r>
      <w:r>
        <w:t>Перво-Эртиль</w:t>
      </w:r>
      <w:r w:rsidRPr="003F189E">
        <w:t xml:space="preserve">, ул. </w:t>
      </w:r>
      <w:r>
        <w:t>Центральн</w:t>
      </w:r>
      <w:r w:rsidRPr="003F189E">
        <w:t xml:space="preserve">ая, </w:t>
      </w:r>
      <w:r>
        <w:t>41,</w:t>
      </w:r>
      <w:r w:rsidRPr="003F189E">
        <w:t xml:space="preserve"> приемные ча</w:t>
      </w:r>
      <w:r>
        <w:t>сы в рабочие дни: с 8.00 до 16</w:t>
      </w:r>
      <w:r w:rsidRPr="003F189E">
        <w:t>.00, перерыв: с 12.00 до 13.</w:t>
      </w:r>
      <w:r>
        <w:t>00</w:t>
      </w:r>
      <w:r w:rsidRPr="003F189E">
        <w:t>.</w:t>
      </w:r>
    </w:p>
    <w:p w:rsidR="00E25F6C" w:rsidRDefault="00E25F6C" w:rsidP="00E25F6C">
      <w:pPr>
        <w:shd w:val="clear" w:color="auto" w:fill="FFFFFF"/>
        <w:spacing w:line="360" w:lineRule="auto"/>
        <w:ind w:right="48" w:firstLine="567"/>
        <w:jc w:val="both"/>
        <w:rPr>
          <w:b/>
        </w:rPr>
      </w:pPr>
      <w:r w:rsidRPr="003F189E">
        <w:t>Материалы по проекту подлежат обнародованию в местах обнародования муниципальных правовых актов и размещению на официал</w:t>
      </w:r>
      <w:r>
        <w:t>ьно</w:t>
      </w:r>
      <w:r w:rsidRPr="003F189E">
        <w:t xml:space="preserve">м сайте администрации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сельского поселения </w:t>
      </w:r>
      <w:r>
        <w:t>Эртиль</w:t>
      </w:r>
      <w:r w:rsidRPr="003F189E">
        <w:t xml:space="preserve">ского муниципального района Воронежской области в сети «Интернет» в разделе: </w:t>
      </w:r>
      <w:r>
        <w:rPr>
          <w:b/>
        </w:rPr>
        <w:t>Официальные документы</w:t>
      </w:r>
      <w:r w:rsidRPr="00B64456">
        <w:rPr>
          <w:b/>
        </w:rPr>
        <w:t xml:space="preserve">/Правила </w:t>
      </w:r>
      <w:r>
        <w:rPr>
          <w:b/>
        </w:rPr>
        <w:t>благоустройства.</w:t>
      </w:r>
    </w:p>
    <w:p w:rsidR="00E25F6C" w:rsidRPr="003F189E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>5.Утвердить комиссию по подготовке и проведению публичных слушаний в</w:t>
      </w:r>
      <w:r>
        <w:t xml:space="preserve"> </w:t>
      </w:r>
      <w:r w:rsidRPr="003F189E">
        <w:t>составе:</w:t>
      </w:r>
    </w:p>
    <w:p w:rsidR="00E25F6C" w:rsidRPr="003F189E" w:rsidRDefault="00E25F6C" w:rsidP="00E25F6C">
      <w:pPr>
        <w:shd w:val="clear" w:color="auto" w:fill="FFFFFF"/>
        <w:spacing w:line="360" w:lineRule="auto"/>
        <w:ind w:firstLine="709"/>
        <w:jc w:val="both"/>
      </w:pPr>
      <w:r>
        <w:t>-</w:t>
      </w:r>
      <w:r w:rsidRPr="003F189E">
        <w:t xml:space="preserve"> </w:t>
      </w:r>
      <w:r>
        <w:t xml:space="preserve">Юрова Людмила </w:t>
      </w:r>
      <w:r w:rsidRPr="003F189E">
        <w:t xml:space="preserve">Ивановна - глава </w:t>
      </w:r>
      <w:r>
        <w:t>Первоэртильского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</w:t>
      </w:r>
      <w:r>
        <w:t>ко</w:t>
      </w:r>
      <w:r w:rsidRPr="003F189E">
        <w:t>й области, председатель комиссии;</w:t>
      </w:r>
    </w:p>
    <w:p w:rsidR="00E25F6C" w:rsidRPr="003F189E" w:rsidRDefault="00E25F6C" w:rsidP="00E25F6C">
      <w:pPr>
        <w:shd w:val="clear" w:color="auto" w:fill="FFFFFF"/>
        <w:tabs>
          <w:tab w:val="left" w:pos="1059"/>
        </w:tabs>
        <w:spacing w:line="360" w:lineRule="auto"/>
        <w:ind w:right="48" w:firstLine="709"/>
        <w:jc w:val="both"/>
      </w:pPr>
      <w:r>
        <w:t>-</w:t>
      </w:r>
      <w:r w:rsidRPr="003F189E">
        <w:t xml:space="preserve"> </w:t>
      </w:r>
      <w:r>
        <w:t>Мамонова Ольга Александровна – старший инспектор</w:t>
      </w:r>
      <w:r w:rsidRPr="003F189E">
        <w:t xml:space="preserve"> администрации</w:t>
      </w:r>
      <w:r>
        <w:t xml:space="preserve"> Первоэртильского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</w:t>
      </w:r>
      <w:r>
        <w:t>ко</w:t>
      </w:r>
      <w:r w:rsidRPr="003F189E">
        <w:t>й области</w:t>
      </w:r>
      <w:r>
        <w:t>, секретарь комиссии;</w:t>
      </w:r>
    </w:p>
    <w:p w:rsidR="00E25F6C" w:rsidRPr="003F189E" w:rsidRDefault="00E25F6C" w:rsidP="00E25F6C">
      <w:pPr>
        <w:shd w:val="clear" w:color="auto" w:fill="FFFFFF"/>
        <w:tabs>
          <w:tab w:val="left" w:pos="1059"/>
        </w:tabs>
        <w:spacing w:line="360" w:lineRule="auto"/>
        <w:ind w:right="67" w:firstLine="709"/>
        <w:jc w:val="both"/>
      </w:pPr>
      <w:r>
        <w:t>- Васильева Евгения Николаевна – главный специалист</w:t>
      </w:r>
      <w:r w:rsidRPr="003F189E">
        <w:t xml:space="preserve"> администрации</w:t>
      </w:r>
      <w:r>
        <w:t xml:space="preserve"> Первоэртильского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</w:t>
      </w:r>
      <w:r>
        <w:t>ко</w:t>
      </w:r>
      <w:r w:rsidRPr="003F189E">
        <w:t>й области</w:t>
      </w:r>
      <w:r>
        <w:t xml:space="preserve">, </w:t>
      </w:r>
      <w:r w:rsidRPr="003F189E">
        <w:t>ч</w:t>
      </w:r>
      <w:r>
        <w:t>лен комиссии;</w:t>
      </w:r>
    </w:p>
    <w:p w:rsidR="00E25F6C" w:rsidRPr="003F189E" w:rsidRDefault="00E25F6C" w:rsidP="00E25F6C">
      <w:pPr>
        <w:shd w:val="clear" w:color="auto" w:fill="FFFFFF"/>
        <w:tabs>
          <w:tab w:val="left" w:pos="1059"/>
        </w:tabs>
        <w:spacing w:line="360" w:lineRule="auto"/>
        <w:ind w:firstLine="709"/>
        <w:jc w:val="both"/>
      </w:pPr>
      <w:r>
        <w:t xml:space="preserve">- Матаева Марина Юрьевна – депутат Совета народных </w:t>
      </w:r>
      <w:r w:rsidRPr="003F189E">
        <w:t xml:space="preserve">депутатов </w:t>
      </w:r>
      <w:r>
        <w:t>Первоэртильского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</w:t>
      </w:r>
      <w:r>
        <w:t>ко</w:t>
      </w:r>
      <w:r w:rsidRPr="003F189E">
        <w:t>й области</w:t>
      </w:r>
      <w:r>
        <w:t xml:space="preserve">, </w:t>
      </w:r>
      <w:r w:rsidRPr="003F189E">
        <w:t>ч</w:t>
      </w:r>
      <w:r>
        <w:t>лен комиссии;</w:t>
      </w:r>
    </w:p>
    <w:p w:rsidR="00E25F6C" w:rsidRPr="003F189E" w:rsidRDefault="00E25F6C" w:rsidP="00E25F6C">
      <w:pPr>
        <w:shd w:val="clear" w:color="auto" w:fill="FFFFFF"/>
        <w:tabs>
          <w:tab w:val="left" w:pos="1059"/>
        </w:tabs>
        <w:spacing w:line="360" w:lineRule="auto"/>
        <w:ind w:firstLine="709"/>
        <w:jc w:val="both"/>
      </w:pPr>
      <w:r>
        <w:t xml:space="preserve">- Тенькова Надежда Александровна –  депутат Совета народных </w:t>
      </w:r>
      <w:r w:rsidRPr="003F189E">
        <w:t xml:space="preserve">депутатов </w:t>
      </w:r>
      <w:r>
        <w:t>Первоэртильского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</w:t>
      </w:r>
      <w:r>
        <w:t>ко</w:t>
      </w:r>
      <w:r w:rsidRPr="003F189E">
        <w:t>й области</w:t>
      </w:r>
      <w:r>
        <w:t xml:space="preserve">, </w:t>
      </w:r>
      <w:r w:rsidRPr="003F189E">
        <w:t>ч</w:t>
      </w:r>
      <w:r>
        <w:t>лен комиссии.</w:t>
      </w:r>
    </w:p>
    <w:p w:rsidR="00E25F6C" w:rsidRPr="003F189E" w:rsidRDefault="00E25F6C" w:rsidP="00E25F6C">
      <w:pPr>
        <w:shd w:val="clear" w:color="auto" w:fill="FFFFFF"/>
        <w:tabs>
          <w:tab w:val="left" w:pos="1059"/>
        </w:tabs>
        <w:spacing w:line="360" w:lineRule="auto"/>
        <w:ind w:firstLine="709"/>
        <w:jc w:val="both"/>
      </w:pPr>
      <w:r w:rsidRPr="003F189E">
        <w:rPr>
          <w:spacing w:val="-2"/>
        </w:rPr>
        <w:t>6.</w:t>
      </w:r>
      <w:r w:rsidRPr="003F189E">
        <w:tab/>
      </w:r>
      <w:proofErr w:type="gramStart"/>
      <w:r w:rsidRPr="003F189E">
        <w:t>Утвердить порядок направ</w:t>
      </w:r>
      <w:r>
        <w:t xml:space="preserve">ления предложений заинтересованных лиц в </w:t>
      </w:r>
      <w:r w:rsidRPr="003F189E">
        <w:t xml:space="preserve">комиссию по подготовке и </w:t>
      </w:r>
      <w:r>
        <w:t xml:space="preserve">проведению </w:t>
      </w:r>
      <w:r w:rsidRPr="003F189E">
        <w:t>публичных слушаний</w:t>
      </w:r>
      <w:r>
        <w:t xml:space="preserve"> по проекту решения  </w:t>
      </w:r>
      <w:r>
        <w:lastRenderedPageBreak/>
        <w:t>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</w:t>
      </w:r>
      <w:proofErr w:type="gramEnd"/>
      <w:r>
        <w:t xml:space="preserve">, от 28.12.2018 года № 17, </w:t>
      </w:r>
      <w:r w:rsidRPr="00E25F6C">
        <w:t>от 18.12.2020 года № 82</w:t>
      </w:r>
      <w:r>
        <w:t>)</w:t>
      </w:r>
      <w:r w:rsidRPr="003F189E">
        <w:t>» согласно приложению</w:t>
      </w:r>
      <w:r>
        <w:t xml:space="preserve"> 2.</w:t>
      </w:r>
    </w:p>
    <w:p w:rsidR="00E25F6C" w:rsidRPr="003F189E" w:rsidRDefault="00E25F6C" w:rsidP="00E25F6C">
      <w:pPr>
        <w:shd w:val="clear" w:color="auto" w:fill="FFFFFF"/>
        <w:tabs>
          <w:tab w:val="left" w:pos="200"/>
        </w:tabs>
        <w:spacing w:line="360" w:lineRule="auto"/>
        <w:ind w:firstLine="709"/>
        <w:jc w:val="both"/>
      </w:pPr>
      <w:r w:rsidRPr="003F189E">
        <w:rPr>
          <w:spacing w:val="-6"/>
        </w:rPr>
        <w:t>7.</w:t>
      </w:r>
      <w:r w:rsidRPr="003F189E">
        <w:tab/>
        <w:t xml:space="preserve">Обнародовать настоящее </w:t>
      </w:r>
      <w:r>
        <w:t xml:space="preserve">решение в порядке, установленном </w:t>
      </w:r>
      <w:r w:rsidRPr="001A0D1A">
        <w:t>статьей  46 Устава</w:t>
      </w:r>
      <w:r w:rsidRPr="003F189E">
        <w:t xml:space="preserve">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Воронежской области и  разм</w:t>
      </w:r>
      <w:r>
        <w:t xml:space="preserve">естить на официальном сайте администрации </w:t>
      </w:r>
      <w:r w:rsidRPr="00D50976">
        <w:t>Перв</w:t>
      </w:r>
      <w:r>
        <w:t>о</w:t>
      </w:r>
      <w:r w:rsidRPr="00D50976">
        <w:t>эрти</w:t>
      </w:r>
      <w:r>
        <w:t>льского</w:t>
      </w:r>
      <w:r w:rsidRPr="003F189E">
        <w:t xml:space="preserve"> сельского поселения </w:t>
      </w:r>
      <w:r>
        <w:t>Эртиль</w:t>
      </w:r>
      <w:r w:rsidRPr="003F189E">
        <w:t>ского муниципального района Воронежской области «Интернет».</w:t>
      </w:r>
    </w:p>
    <w:p w:rsidR="00E25F6C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 xml:space="preserve">8. Настоящее </w:t>
      </w:r>
      <w:r>
        <w:t>решение</w:t>
      </w:r>
      <w:r w:rsidRPr="003F189E">
        <w:t xml:space="preserve"> </w:t>
      </w:r>
      <w:r>
        <w:t>вступает в силу с момента его обнародования.</w:t>
      </w:r>
    </w:p>
    <w:p w:rsidR="00E25F6C" w:rsidRPr="003F189E" w:rsidRDefault="00E25F6C" w:rsidP="00E25F6C">
      <w:pPr>
        <w:shd w:val="clear" w:color="auto" w:fill="FFFFFF"/>
        <w:spacing w:line="360" w:lineRule="auto"/>
        <w:ind w:firstLine="709"/>
        <w:jc w:val="both"/>
      </w:pPr>
      <w:r w:rsidRPr="003F189E">
        <w:t xml:space="preserve">9. </w:t>
      </w:r>
      <w:proofErr w:type="gramStart"/>
      <w:r w:rsidRPr="003F189E">
        <w:t>Контроль за</w:t>
      </w:r>
      <w:proofErr w:type="gramEnd"/>
      <w:r w:rsidRPr="003F189E">
        <w:t xml:space="preserve"> исполнением н</w:t>
      </w:r>
      <w:r>
        <w:t>астоящего решения возложить на главу Первоэртильского сельского поселения Юрову Л.И..</w:t>
      </w:r>
    </w:p>
    <w:p w:rsidR="00E25F6C" w:rsidRDefault="00E25F6C" w:rsidP="00E25F6C">
      <w:pPr>
        <w:spacing w:line="360" w:lineRule="auto"/>
        <w:jc w:val="both"/>
      </w:pPr>
    </w:p>
    <w:p w:rsidR="00E25F6C" w:rsidRDefault="00E25F6C" w:rsidP="00E25F6C">
      <w:pPr>
        <w:spacing w:line="360" w:lineRule="auto"/>
        <w:jc w:val="both"/>
      </w:pPr>
      <w:r>
        <w:t xml:space="preserve">Глава </w:t>
      </w: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Л.И. Юрова </w:t>
      </w:r>
    </w:p>
    <w:p w:rsidR="00E25F6C" w:rsidRPr="004E1533" w:rsidRDefault="00E25F6C" w:rsidP="00E25F6C"/>
    <w:p w:rsidR="00E25F6C" w:rsidRPr="004E1533" w:rsidRDefault="00E25F6C" w:rsidP="00E25F6C"/>
    <w:p w:rsidR="00E25F6C" w:rsidRPr="004E1533" w:rsidRDefault="00E25F6C" w:rsidP="00E25F6C"/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  <w:r>
        <w:t>Приложение 1</w:t>
      </w:r>
    </w:p>
    <w:p w:rsidR="00E25F6C" w:rsidRDefault="00E25F6C" w:rsidP="00E25F6C">
      <w:pPr>
        <w:shd w:val="clear" w:color="auto" w:fill="FFFFFF"/>
        <w:ind w:firstLine="709"/>
        <w:jc w:val="right"/>
      </w:pPr>
      <w:r>
        <w:t>к решению Совета народных депутатов</w:t>
      </w:r>
    </w:p>
    <w:p w:rsidR="00E25F6C" w:rsidRDefault="00E25F6C" w:rsidP="00E25F6C">
      <w:pPr>
        <w:shd w:val="clear" w:color="auto" w:fill="FFFFFF"/>
        <w:ind w:firstLine="709"/>
        <w:jc w:val="right"/>
      </w:pPr>
      <w:r>
        <w:t>Первоэртильского сельского поселения</w:t>
      </w:r>
    </w:p>
    <w:p w:rsidR="00E25F6C" w:rsidRDefault="00E25F6C" w:rsidP="00E25F6C">
      <w:pPr>
        <w:shd w:val="clear" w:color="auto" w:fill="FFFFFF"/>
        <w:ind w:right="143" w:firstLine="709"/>
        <w:jc w:val="right"/>
      </w:pPr>
      <w:r>
        <w:t>Эртильского муниципального района</w:t>
      </w:r>
    </w:p>
    <w:p w:rsidR="00E25F6C" w:rsidRDefault="00E25F6C" w:rsidP="00E25F6C">
      <w:pPr>
        <w:shd w:val="clear" w:color="auto" w:fill="FFFFFF"/>
        <w:ind w:right="162" w:firstLine="709"/>
        <w:jc w:val="right"/>
      </w:pPr>
      <w:r>
        <w:t>Воронежской области</w:t>
      </w:r>
    </w:p>
    <w:p w:rsidR="00E25F6C" w:rsidRDefault="00E25F6C" w:rsidP="00E25F6C">
      <w:pPr>
        <w:shd w:val="clear" w:color="auto" w:fill="FFFFFF"/>
        <w:ind w:right="181" w:firstLine="709"/>
        <w:jc w:val="right"/>
      </w:pPr>
      <w:r>
        <w:t xml:space="preserve">от </w:t>
      </w:r>
      <w:r w:rsidR="0031075C">
        <w:t>15.07.</w:t>
      </w:r>
      <w:r>
        <w:t xml:space="preserve"> 2021 года № </w:t>
      </w:r>
      <w:r w:rsidR="0031075C">
        <w:t>105</w:t>
      </w:r>
    </w:p>
    <w:p w:rsidR="00E25F6C" w:rsidRDefault="00E25F6C" w:rsidP="00D82A41">
      <w:pPr>
        <w:pStyle w:val="1"/>
        <w:jc w:val="right"/>
        <w:rPr>
          <w:sz w:val="28"/>
          <w:szCs w:val="28"/>
        </w:rPr>
      </w:pPr>
    </w:p>
    <w:p w:rsidR="00D82A41" w:rsidRPr="00B23CF1" w:rsidRDefault="00D82A41" w:rsidP="00D82A41">
      <w:pPr>
        <w:pStyle w:val="1"/>
        <w:jc w:val="right"/>
        <w:rPr>
          <w:sz w:val="28"/>
          <w:szCs w:val="28"/>
        </w:rPr>
      </w:pPr>
      <w:proofErr w:type="gramStart"/>
      <w:r w:rsidRPr="00B23CF1">
        <w:rPr>
          <w:sz w:val="28"/>
          <w:szCs w:val="28"/>
        </w:rPr>
        <w:t>П</w:t>
      </w:r>
      <w:proofErr w:type="gramEnd"/>
      <w:r w:rsidRPr="00B23CF1">
        <w:rPr>
          <w:sz w:val="28"/>
          <w:szCs w:val="28"/>
        </w:rPr>
        <w:t xml:space="preserve"> Р О Е К Т</w:t>
      </w:r>
    </w:p>
    <w:p w:rsidR="00D82A41" w:rsidRPr="00291A0A" w:rsidRDefault="00D82A41" w:rsidP="00D82A41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D82A41" w:rsidRDefault="00D82A41" w:rsidP="00D82A41">
      <w:pPr>
        <w:jc w:val="center"/>
        <w:rPr>
          <w:b/>
          <w:bCs/>
        </w:rPr>
      </w:pPr>
      <w:r>
        <w:rPr>
          <w:b/>
          <w:bCs/>
        </w:rPr>
        <w:t>ПЕРВОЭРТИЛЬСКОГО СЕЛЬСКОГО ПОСЕЛЕНИЯ</w:t>
      </w:r>
    </w:p>
    <w:p w:rsidR="00D82A41" w:rsidRPr="00291A0A" w:rsidRDefault="00D82A41" w:rsidP="00D82A41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D82A41" w:rsidRPr="00291A0A" w:rsidRDefault="00D82A41" w:rsidP="00D82A41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D82A41" w:rsidRPr="00291A0A" w:rsidRDefault="00D82A41" w:rsidP="00D82A41">
      <w:pPr>
        <w:jc w:val="center"/>
        <w:rPr>
          <w:b/>
          <w:bCs/>
        </w:rPr>
      </w:pPr>
    </w:p>
    <w:p w:rsidR="00D82A41" w:rsidRPr="00291A0A" w:rsidRDefault="00D82A41" w:rsidP="00D82A41">
      <w:pPr>
        <w:jc w:val="center"/>
        <w:rPr>
          <w:b/>
          <w:bCs/>
        </w:rPr>
      </w:pPr>
      <w:r w:rsidRPr="00291A0A">
        <w:rPr>
          <w:b/>
          <w:bCs/>
        </w:rPr>
        <w:t xml:space="preserve">Р Е </w:t>
      </w:r>
      <w:proofErr w:type="gramStart"/>
      <w:r w:rsidRPr="00291A0A">
        <w:rPr>
          <w:b/>
          <w:bCs/>
        </w:rPr>
        <w:t>Ш</w:t>
      </w:r>
      <w:proofErr w:type="gramEnd"/>
      <w:r w:rsidRPr="00291A0A">
        <w:rPr>
          <w:b/>
          <w:bCs/>
        </w:rPr>
        <w:t xml:space="preserve"> Е Н И Е </w:t>
      </w:r>
    </w:p>
    <w:p w:rsidR="00D82A41" w:rsidRDefault="00D82A41" w:rsidP="00D82A41"/>
    <w:p w:rsidR="00D82A41" w:rsidRPr="009C3C23" w:rsidRDefault="00D82A41" w:rsidP="009C3C23">
      <w:pPr>
        <w:rPr>
          <w:u w:val="single"/>
        </w:rPr>
      </w:pPr>
      <w:r w:rsidRPr="009C3C23">
        <w:rPr>
          <w:u w:val="single"/>
        </w:rPr>
        <w:t xml:space="preserve">от </w:t>
      </w:r>
      <w:r w:rsidR="009C3C23" w:rsidRPr="009C3C23">
        <w:rPr>
          <w:u w:val="single"/>
        </w:rPr>
        <w:t xml:space="preserve">            2021 года  </w:t>
      </w:r>
      <w:r w:rsidRPr="009C3C23">
        <w:rPr>
          <w:u w:val="single"/>
        </w:rPr>
        <w:t xml:space="preserve"> № </w:t>
      </w:r>
      <w:r w:rsidR="009C3C23" w:rsidRPr="009C3C23">
        <w:rPr>
          <w:u w:val="single"/>
        </w:rPr>
        <w:t xml:space="preserve"> </w:t>
      </w:r>
    </w:p>
    <w:p w:rsidR="009C3C23" w:rsidRDefault="00D82A41" w:rsidP="009C3C23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9C3C23">
        <w:rPr>
          <w:sz w:val="20"/>
          <w:szCs w:val="20"/>
        </w:rPr>
        <w:t>пос. Перво-Эртиль</w:t>
      </w:r>
    </w:p>
    <w:p w:rsidR="00D82A41" w:rsidRDefault="00D82A41" w:rsidP="00D82A41">
      <w:pPr>
        <w:spacing w:line="360" w:lineRule="auto"/>
        <w:rPr>
          <w:sz w:val="24"/>
          <w:szCs w:val="24"/>
        </w:rPr>
      </w:pPr>
    </w:p>
    <w:p w:rsidR="00276A80" w:rsidRPr="00276A80" w:rsidRDefault="00276A80" w:rsidP="00D86559">
      <w:pPr>
        <w:ind w:right="4251"/>
        <w:jc w:val="both"/>
        <w:rPr>
          <w:b/>
          <w:sz w:val="24"/>
          <w:szCs w:val="24"/>
        </w:rPr>
      </w:pPr>
      <w:proofErr w:type="gramStart"/>
      <w:r w:rsidRPr="00276A80">
        <w:rPr>
          <w:b/>
        </w:rPr>
        <w:t xml:space="preserve">О внесении изменений в Правила благоустройства территории </w:t>
      </w:r>
      <w:r w:rsidR="00D86559">
        <w:rPr>
          <w:b/>
        </w:rPr>
        <w:t>Первоэртильского</w:t>
      </w:r>
      <w:r w:rsidRPr="00276A80">
        <w:rPr>
          <w:b/>
        </w:rPr>
        <w:t xml:space="preserve"> сельского поселения  Эртильского муниципального района Воронежской области, утвержденные Решением Совета народных депутатов </w:t>
      </w:r>
      <w:r w:rsidR="00D86559">
        <w:rPr>
          <w:b/>
        </w:rPr>
        <w:t>Первоэртильского</w:t>
      </w:r>
      <w:r w:rsidR="00D86559" w:rsidRPr="00276A80">
        <w:rPr>
          <w:b/>
        </w:rPr>
        <w:t xml:space="preserve"> </w:t>
      </w:r>
      <w:r w:rsidRPr="00276A80">
        <w:rPr>
          <w:b/>
        </w:rPr>
        <w:t xml:space="preserve">сельского поселения Эртильского муниципального района от </w:t>
      </w:r>
      <w:r w:rsidR="00D86559">
        <w:rPr>
          <w:b/>
        </w:rPr>
        <w:t>29.06.</w:t>
      </w:r>
      <w:r w:rsidRPr="00276A80">
        <w:rPr>
          <w:b/>
        </w:rPr>
        <w:t xml:space="preserve"> 20</w:t>
      </w:r>
      <w:r w:rsidR="00D86559">
        <w:rPr>
          <w:b/>
        </w:rPr>
        <w:t>12 года</w:t>
      </w:r>
      <w:r w:rsidRPr="00276A80">
        <w:rPr>
          <w:b/>
        </w:rPr>
        <w:t xml:space="preserve"> № </w:t>
      </w:r>
      <w:r w:rsidR="00D86559">
        <w:rPr>
          <w:b/>
        </w:rPr>
        <w:t xml:space="preserve">137 </w:t>
      </w:r>
      <w:r w:rsidRPr="00276A80">
        <w:rPr>
          <w:b/>
        </w:rPr>
        <w:t xml:space="preserve">«Об утверждении Правил благоустройства территории </w:t>
      </w:r>
      <w:r w:rsidR="00D86559">
        <w:rPr>
          <w:b/>
        </w:rPr>
        <w:t>Первоэртильского</w:t>
      </w:r>
      <w:r w:rsidR="00D86559" w:rsidRPr="00276A80">
        <w:rPr>
          <w:b/>
        </w:rPr>
        <w:t xml:space="preserve"> </w:t>
      </w:r>
      <w:r w:rsidRPr="00276A80">
        <w:rPr>
          <w:b/>
        </w:rPr>
        <w:t>сельского поселения</w:t>
      </w:r>
      <w:r w:rsidR="00D86559">
        <w:rPr>
          <w:b/>
        </w:rPr>
        <w:t xml:space="preserve"> </w:t>
      </w:r>
      <w:r w:rsidRPr="00276A80">
        <w:rPr>
          <w:b/>
        </w:rPr>
        <w:t>Эртильского муниципального района Воронежской области»</w:t>
      </w:r>
      <w:r w:rsidR="00D86559">
        <w:rPr>
          <w:b/>
        </w:rPr>
        <w:t xml:space="preserve">  (в редакции решения от 19.10.2012 года № 142, от 30.12.2015 года № 108, от 28.12.2018 года № 17, от</w:t>
      </w:r>
      <w:proofErr w:type="gramEnd"/>
      <w:r w:rsidR="00D86559">
        <w:rPr>
          <w:b/>
        </w:rPr>
        <w:t xml:space="preserve"> </w:t>
      </w:r>
      <w:proofErr w:type="gramStart"/>
      <w:r w:rsidR="00D86559">
        <w:rPr>
          <w:b/>
        </w:rPr>
        <w:t>18.12.2020 года № 82)</w:t>
      </w:r>
      <w:proofErr w:type="gramEnd"/>
    </w:p>
    <w:p w:rsidR="00D82A41" w:rsidRPr="00221C1E" w:rsidRDefault="00D82A41" w:rsidP="00D82A41">
      <w:pPr>
        <w:spacing w:line="360" w:lineRule="auto"/>
        <w:rPr>
          <w:sz w:val="24"/>
          <w:szCs w:val="24"/>
        </w:rPr>
      </w:pPr>
    </w:p>
    <w:p w:rsidR="00D82A41" w:rsidRDefault="00D82A41" w:rsidP="00D82A41">
      <w:pPr>
        <w:spacing w:line="360" w:lineRule="auto"/>
        <w:jc w:val="both"/>
      </w:pPr>
      <w:r>
        <w:tab/>
      </w:r>
      <w:proofErr w:type="gramStart"/>
      <w:r>
        <w:t xml:space="preserve">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приказом департамента жилищно-коммунального хозяйства и энергетики Воронежской области от 28.01.2021 № 22, санитарными правилами и нормами </w:t>
      </w:r>
      <w:proofErr w:type="spellStart"/>
      <w:r>
        <w:t>СанПин</w:t>
      </w:r>
      <w:proofErr w:type="spellEnd"/>
      <w:r>
        <w:t xml:space="preserve"> 2.1.3684-21 от 01.03.2021,  Совет народных депутатов </w:t>
      </w:r>
      <w:r w:rsidR="00D86559">
        <w:t>Первоэртильского</w:t>
      </w:r>
      <w:r>
        <w:t xml:space="preserve"> сельского поселения Эртильского муниципального района</w:t>
      </w:r>
      <w:proofErr w:type="gramEnd"/>
    </w:p>
    <w:p w:rsidR="00D82A41" w:rsidRPr="00D82A41" w:rsidRDefault="00D82A41" w:rsidP="00D82A41">
      <w:pPr>
        <w:spacing w:line="360" w:lineRule="auto"/>
        <w:ind w:firstLine="600"/>
        <w:jc w:val="center"/>
        <w:rPr>
          <w:b/>
        </w:rPr>
      </w:pPr>
      <w:r w:rsidRPr="004D7742">
        <w:rPr>
          <w:b/>
        </w:rPr>
        <w:lastRenderedPageBreak/>
        <w:t xml:space="preserve">Р Е </w:t>
      </w:r>
      <w:proofErr w:type="gramStart"/>
      <w:r w:rsidRPr="004D7742">
        <w:rPr>
          <w:b/>
        </w:rPr>
        <w:t>Ш</w:t>
      </w:r>
      <w:proofErr w:type="gramEnd"/>
      <w:r w:rsidRPr="004D7742">
        <w:rPr>
          <w:b/>
        </w:rPr>
        <w:t xml:space="preserve"> И Л:</w:t>
      </w:r>
    </w:p>
    <w:p w:rsidR="00D82A41" w:rsidRPr="00A46149" w:rsidRDefault="00D82A41" w:rsidP="00D82A41">
      <w:pPr>
        <w:spacing w:line="360" w:lineRule="auto"/>
        <w:ind w:firstLine="600"/>
        <w:jc w:val="both"/>
      </w:pPr>
      <w:r>
        <w:t xml:space="preserve">1. </w:t>
      </w:r>
      <w:proofErr w:type="gramStart"/>
      <w:r>
        <w:t xml:space="preserve">Внести следующие изменения в Правила благоустройства территории </w:t>
      </w:r>
      <w:r w:rsidR="00D86559">
        <w:t xml:space="preserve">Первоэртильского </w:t>
      </w:r>
      <w:r>
        <w:t xml:space="preserve">сельского поселения  Эртильского муниципального района Воронежской области, утвержденные Решением Совета народных депутатов </w:t>
      </w:r>
      <w:r w:rsidR="00A46149">
        <w:t>Первоэртильского</w:t>
      </w:r>
      <w:r>
        <w:t xml:space="preserve"> сельского поселения Эртильского муниципального района от </w:t>
      </w:r>
      <w:r w:rsidR="00A46149" w:rsidRPr="00A46149">
        <w:t>29.06. 2012 года № 137 «Об утверждении Правил благоустройства территории Первоэртильского сельского поселения Эртильского муниципального района Воронежской области»  (в редакции решения от 19.10.2012 года № 142, от 30.12.2015 года № 108, от 28.12.2018 года № 17, от</w:t>
      </w:r>
      <w:proofErr w:type="gramEnd"/>
      <w:r w:rsidR="00A46149" w:rsidRPr="00A46149">
        <w:t xml:space="preserve"> </w:t>
      </w:r>
      <w:proofErr w:type="gramStart"/>
      <w:r w:rsidR="00A46149" w:rsidRPr="00A46149">
        <w:t>18.12.2020 года № 82)</w:t>
      </w:r>
      <w:r w:rsidR="00A46149">
        <w:t>:</w:t>
      </w:r>
      <w:proofErr w:type="gramEnd"/>
    </w:p>
    <w:p w:rsidR="00D82A41" w:rsidRPr="00BB30A1" w:rsidRDefault="00D82A41" w:rsidP="00D82A41">
      <w:pPr>
        <w:spacing w:line="360" w:lineRule="auto"/>
        <w:ind w:firstLine="600"/>
        <w:jc w:val="both"/>
        <w:rPr>
          <w:color w:val="FF0000"/>
        </w:rPr>
      </w:pPr>
      <w:r>
        <w:t xml:space="preserve">1.1. </w:t>
      </w:r>
      <w:r w:rsidRPr="0040606E">
        <w:rPr>
          <w:color w:val="000000"/>
        </w:rPr>
        <w:t xml:space="preserve">Дополнить </w:t>
      </w:r>
      <w:r w:rsidRPr="00D86559">
        <w:t xml:space="preserve">главу </w:t>
      </w:r>
      <w:r w:rsidRPr="00D86559">
        <w:rPr>
          <w:lang w:val="en-US"/>
        </w:rPr>
        <w:t>II</w:t>
      </w:r>
      <w:r w:rsidRPr="00D86559">
        <w:t xml:space="preserve"> «Организация благоустройства и содержание территории </w:t>
      </w:r>
      <w:r w:rsidR="00D86559" w:rsidRPr="00D86559">
        <w:t xml:space="preserve">Первоэртильского </w:t>
      </w:r>
      <w:r w:rsidRPr="00D86559">
        <w:t>сельского поселения» разделом 8 следующего</w:t>
      </w:r>
      <w:r w:rsidRPr="0040606E">
        <w:rPr>
          <w:color w:val="000000"/>
        </w:rPr>
        <w:t xml:space="preserve"> содержания:</w:t>
      </w:r>
      <w:r>
        <w:rPr>
          <w:color w:val="000000"/>
        </w:rPr>
        <w:t xml:space="preserve"> </w:t>
      </w:r>
    </w:p>
    <w:p w:rsidR="00D82A41" w:rsidRPr="0040606E" w:rsidRDefault="00D82A41" w:rsidP="00D82A41">
      <w:pPr>
        <w:spacing w:line="360" w:lineRule="auto"/>
        <w:ind w:firstLine="600"/>
        <w:jc w:val="both"/>
      </w:pPr>
      <w:r w:rsidRPr="0040606E">
        <w:t xml:space="preserve">«Раздел 8. «Санитарно-эпидемиологические требования по содержанию территории </w:t>
      </w:r>
      <w:r w:rsidR="00A46149">
        <w:t>Первоэртильского</w:t>
      </w:r>
      <w:r w:rsidRPr="0040606E">
        <w:t xml:space="preserve"> сельского поселения</w:t>
      </w:r>
      <w:proofErr w:type="gramStart"/>
      <w:r w:rsidRPr="0040606E">
        <w:t>.»</w:t>
      </w:r>
      <w:proofErr w:type="gramEnd"/>
    </w:p>
    <w:p w:rsidR="00D82A41" w:rsidRDefault="00D82A41" w:rsidP="00D82A41">
      <w:pPr>
        <w:spacing w:line="360" w:lineRule="auto"/>
        <w:jc w:val="both"/>
      </w:pPr>
      <w:r>
        <w:t xml:space="preserve">         8.</w:t>
      </w:r>
      <w:r w:rsidRPr="007648D3">
        <w:t>1.</w:t>
      </w:r>
      <w:r>
        <w:t>На территориях</w:t>
      </w:r>
      <w:r w:rsidRPr="007648D3">
        <w:t xml:space="preserve"> </w:t>
      </w:r>
      <w:r>
        <w:t>сельского поселения</w:t>
      </w:r>
      <w:r w:rsidRPr="007648D3">
        <w:t xml:space="preserve"> (далее - населенные пункты) в соответствии с территориальной схемой обращения с отходами</w:t>
      </w:r>
      <w:r w:rsidRPr="007648D3">
        <w:rPr>
          <w:vertAlign w:val="superscript"/>
        </w:rPr>
        <w:t> </w:t>
      </w:r>
      <w:r w:rsidRPr="007648D3">
        <w:t xml:space="preserve"> должны быть обустроены</w:t>
      </w:r>
      <w:r w:rsidRPr="007648D3">
        <w:rPr>
          <w:vertAlign w:val="superscript"/>
        </w:rPr>
        <w:t xml:space="preserve">  </w:t>
      </w:r>
      <w:r w:rsidRPr="007648D3">
        <w:t>контейнерные площадки для накопления твердых коммунальных отходов (далее - ТКО) и (или) специальные площадки</w:t>
      </w:r>
      <w:r w:rsidRPr="007648D3">
        <w:rPr>
          <w:vertAlign w:val="superscript"/>
        </w:rPr>
        <w:t> </w:t>
      </w:r>
      <w:r w:rsidRPr="007648D3">
        <w:t xml:space="preserve"> для накопления крупногабаритных отходов (далее - специальные площадки).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 w:rsidRPr="007648D3">
        <w:t xml:space="preserve">Контейнерные площадки для накопления твердых коммунальных отходов (далее – контейнерные площадки), </w:t>
      </w:r>
      <w:r w:rsidRPr="006A66AB">
        <w:t>организуемые заинтересованными лицами</w:t>
      </w:r>
      <w:r w:rsidRPr="007648D3">
        <w:t xml:space="preserve">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82A41" w:rsidRDefault="00D82A41" w:rsidP="00D82A41">
      <w:pPr>
        <w:spacing w:line="360" w:lineRule="auto"/>
        <w:ind w:firstLine="709"/>
        <w:jc w:val="both"/>
      </w:pPr>
      <w:r w:rsidRPr="007648D3"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D82A41" w:rsidRPr="00A17FA2" w:rsidRDefault="00D82A41" w:rsidP="00D82A41">
      <w:pPr>
        <w:spacing w:line="360" w:lineRule="auto"/>
        <w:ind w:firstLine="709"/>
        <w:jc w:val="both"/>
      </w:pPr>
      <w:r>
        <w:t>8.2.</w:t>
      </w:r>
      <w:r w:rsidRPr="00CE766E">
        <w:t xml:space="preserve"> </w:t>
      </w:r>
      <w:r w:rsidRPr="007648D3">
        <w:t xml:space="preserve">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</w:t>
      </w:r>
      <w:r w:rsidRPr="007648D3">
        <w:lastRenderedPageBreak/>
        <w:t xml:space="preserve">размещения контейнерных площадок, определяемой </w:t>
      </w:r>
      <w:r w:rsidRPr="00A17FA2">
        <w:t>органами местного самоуправления.</w:t>
      </w:r>
    </w:p>
    <w:p w:rsidR="00D82A41" w:rsidRDefault="00D82A41" w:rsidP="00D82A41">
      <w:pPr>
        <w:spacing w:line="360" w:lineRule="auto"/>
        <w:jc w:val="both"/>
      </w:pPr>
      <w:r w:rsidRPr="007648D3">
        <w:rPr>
          <w:color w:val="FF0000"/>
        </w:rPr>
        <w:t xml:space="preserve">        </w:t>
      </w:r>
      <w:r>
        <w:rPr>
          <w:color w:val="FF0000"/>
        </w:rPr>
        <w:t xml:space="preserve">  </w:t>
      </w:r>
      <w:r>
        <w:t>8</w:t>
      </w:r>
      <w:r w:rsidRPr="007648D3">
        <w:t>.</w:t>
      </w:r>
      <w:r>
        <w:t>3.</w:t>
      </w:r>
      <w:r w:rsidRPr="007648D3">
        <w:t xml:space="preserve"> Количество мусоросборников, устанавливаемых на контейнерных площадках, </w:t>
      </w:r>
      <w:r w:rsidRPr="00A17FA2">
        <w:t>определяется хозяйствующими субъектами</w:t>
      </w:r>
      <w:r w:rsidRPr="007648D3">
        <w:t xml:space="preserve"> в соответствии с установленными нормативами накопления ТКО.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 xml:space="preserve"> 8.4. </w:t>
      </w:r>
      <w:proofErr w:type="gramStart"/>
      <w:r w:rsidRPr="007648D3"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7648D3">
        <w:rPr>
          <w:vertAlign w:val="superscript"/>
        </w:rPr>
        <w:t> </w:t>
      </w:r>
      <w:r w:rsidRPr="007648D3">
        <w:t xml:space="preserve"> должно быть не менее 20 метров, но не более 100 метров; до территорий медицинских организаций - не менее 15 метров.</w:t>
      </w:r>
      <w:proofErr w:type="gramEnd"/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8.5. </w:t>
      </w:r>
      <w:r w:rsidRPr="007648D3">
        <w:t>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 предназначенные для раздельного накопления ТКО.</w:t>
      </w:r>
    </w:p>
    <w:p w:rsidR="00D82A41" w:rsidRPr="0040606E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t xml:space="preserve">8.6.  </w:t>
      </w:r>
      <w:r w:rsidRPr="007648D3">
        <w:t xml:space="preserve">Раздельное накопление </w:t>
      </w:r>
      <w:r w:rsidRPr="0040606E">
        <w:rPr>
          <w:color w:val="000000"/>
        </w:rPr>
        <w:t>ТКО  может организовываться органами местного самоуправления, региональным оператором, оператором по согласованию с региональным оператором, на территории которого осуществляется раздельное накопление ТКО.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 w:rsidRPr="009866A0">
        <w:t>8.7.</w:t>
      </w:r>
      <w:r>
        <w:rPr>
          <w:color w:val="FF0000"/>
        </w:rPr>
        <w:t xml:space="preserve"> </w:t>
      </w:r>
      <w:proofErr w:type="gramStart"/>
      <w:r w:rsidRPr="007648D3"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 метров, но не более 100 метров;</w:t>
      </w:r>
      <w:proofErr w:type="gramEnd"/>
      <w:r w:rsidRPr="007648D3">
        <w:t xml:space="preserve"> до территорий медицинских организаций в сельских населённых пунктах - не менее 15 метров.</w:t>
      </w:r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 xml:space="preserve">8.8.  </w:t>
      </w:r>
      <w:proofErr w:type="gramStart"/>
      <w:r w:rsidRPr="007648D3">
        <w:t>В случае раздельного накопления</w:t>
      </w:r>
      <w:r w:rsidRPr="007648D3">
        <w:rPr>
          <w:vertAlign w:val="superscript"/>
        </w:rPr>
        <w:t xml:space="preserve">  </w:t>
      </w:r>
      <w:r w:rsidRPr="007648D3">
        <w:t>отходов на контейнерной площадке их владельцем должны быть предусмотрены контейнеры</w:t>
      </w:r>
      <w:r>
        <w:t xml:space="preserve"> с цветовой индикацией</w:t>
      </w:r>
      <w:r w:rsidRPr="007648D3">
        <w:t xml:space="preserve"> для каждого вида отходов или группы однородных отходов, исключающие смешивание различных видов отходов или групп отходов</w:t>
      </w:r>
      <w:r>
        <w:t>, либо групп однородных отходов:</w:t>
      </w:r>
      <w:proofErr w:type="gramEnd"/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8.8.1. </w:t>
      </w:r>
      <w:r w:rsidRPr="007648D3">
        <w:t xml:space="preserve">В контейнеры с зеленой цветовой индикацией складируются отходы, классифицируемые в соответствии с Федеральным классификационным каталогом отходов, утвержденным Приказом </w:t>
      </w:r>
      <w:proofErr w:type="spellStart"/>
      <w:r w:rsidRPr="007648D3">
        <w:t>Росприроднадзора</w:t>
      </w:r>
      <w:proofErr w:type="spellEnd"/>
      <w:r w:rsidRPr="007648D3">
        <w:t xml:space="preserve"> от 22.05.2017 №242 (далее – ФККО) как: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бумага и изделия из бумаги, утратившие потребительские свойства;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отходы стекла и изделий из стекла незагрязненные;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текстиль и изделия текстильные, утратившие потребительские свойства;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8.8.2. в</w:t>
      </w:r>
      <w:r w:rsidRPr="007648D3">
        <w:t xml:space="preserve"> контейнеры с оранжевой цветовой индикацией складируются отходы, классифицируемые в соответствии с ФККО как отходы продукции из пластмасс, не содержащих галогены, незагрязненные;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8.8.3.  в</w:t>
      </w:r>
      <w:r w:rsidRPr="007648D3">
        <w:t xml:space="preserve"> контейнеры с серой цветовой индикацией складируются отходы, классифицируемые в соответствии с ФККО как отходы пищевой продукции, напитков и табачных изделий;</w:t>
      </w:r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8.8.4. в</w:t>
      </w:r>
      <w:r w:rsidRPr="007648D3">
        <w:t xml:space="preserve"> контейнеры с черной цветовой индикацией складируются отходы, не относящиеся к ТКО, указанные в пунктах  </w:t>
      </w:r>
      <w:r>
        <w:t xml:space="preserve">8.8.1. – 8.8.3. </w:t>
      </w:r>
      <w:r w:rsidRPr="007648D3">
        <w:t xml:space="preserve"> настоящих Правил.</w:t>
      </w:r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8.9. </w:t>
      </w:r>
      <w:r w:rsidRPr="007648D3">
        <w:t>При осуществлении раздельного накопления ТКО могут по необходимости использоваться дополнительные цветовые обозначения (накопление отходов резиновых изделий незагрязненных, лома алюминиевых банок из-под напитков и пр.)</w:t>
      </w:r>
      <w:r>
        <w:t>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 xml:space="preserve">8.10.  </w:t>
      </w:r>
      <w:r w:rsidRPr="007648D3">
        <w:t>Накопление отработанных ртутьсодержащих ламп производится отдельно от других видов отходов.</w:t>
      </w:r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7648D3">
        <w:t xml:space="preserve">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</w:t>
      </w:r>
      <w:r w:rsidRPr="007648D3">
        <w:lastRenderedPageBreak/>
        <w:t>окружающей среде, утвержденными постановлением Правительства Российской Федерации от 28.12.2020 №2314.</w:t>
      </w:r>
      <w:proofErr w:type="gramEnd"/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8.11. </w:t>
      </w:r>
      <w:r w:rsidRPr="007648D3"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D82A41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8.12. </w:t>
      </w:r>
      <w:r w:rsidRPr="007648D3">
        <w:t>Для накопления ТКО используются контейнеры от 40 до 8000 литров объема накапливаемых в них отходов.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 xml:space="preserve">8.13. </w:t>
      </w:r>
      <w:r w:rsidRPr="007648D3">
        <w:t>Владелец контейнерной и (или) специальной площадки обеспечивает проведение уборки, дезинсекции</w:t>
      </w:r>
      <w:r w:rsidRPr="007648D3">
        <w:rPr>
          <w:vertAlign w:val="superscript"/>
        </w:rPr>
        <w:t> </w:t>
      </w:r>
      <w:r w:rsidRPr="007648D3">
        <w:t xml:space="preserve"> и дератизации</w:t>
      </w:r>
      <w:r w:rsidRPr="007648D3">
        <w:rPr>
          <w:vertAlign w:val="superscript"/>
        </w:rPr>
        <w:t> </w:t>
      </w:r>
      <w:r w:rsidRPr="007648D3"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</w:t>
      </w:r>
      <w:proofErr w:type="gramStart"/>
      <w:r w:rsidRPr="007648D3">
        <w:t>до</w:t>
      </w:r>
      <w:proofErr w:type="gramEnd"/>
      <w:r w:rsidRPr="007648D3">
        <w:t xml:space="preserve"> нормируемых объектов.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Не допускается промывка контейнеров и (или) бункеров на контейнерных площадках.</w:t>
      </w:r>
    </w:p>
    <w:p w:rsidR="00D82A41" w:rsidRPr="007648D3" w:rsidRDefault="00D82A41" w:rsidP="00D82A41">
      <w:pPr>
        <w:spacing w:line="360" w:lineRule="auto"/>
        <w:jc w:val="both"/>
      </w:pPr>
      <w:r w:rsidRPr="007648D3">
        <w:t xml:space="preserve">          8.</w:t>
      </w:r>
      <w:r>
        <w:t>14.</w:t>
      </w:r>
      <w:r w:rsidRPr="007648D3">
        <w:t xml:space="preserve">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 xml:space="preserve"> 8</w:t>
      </w:r>
      <w:r w:rsidRPr="007648D3">
        <w:t>.</w:t>
      </w:r>
      <w:r>
        <w:t xml:space="preserve">15. </w:t>
      </w:r>
      <w:r w:rsidRPr="007648D3">
        <w:t xml:space="preserve"> 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16. </w:t>
      </w:r>
      <w:r w:rsidRPr="007648D3">
        <w:t xml:space="preserve">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плюс 5°С и выше - не более 1 суток;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плюс 4°С и ниже - не более 3 суток.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17. </w:t>
      </w:r>
      <w:r w:rsidRPr="007648D3">
        <w:t xml:space="preserve"> Сортировка отходов из мусоросборников, а также из мусоровозов на контейнерных площадках не допускается.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18. </w:t>
      </w:r>
      <w:r w:rsidRPr="007648D3">
        <w:t xml:space="preserve">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4°С и ниже, а при температуре плюс 5°С и выше - не реже 1 раза в 7 суток.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lastRenderedPageBreak/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</w:t>
      </w:r>
      <w:r w:rsidRPr="007648D3">
        <w:rPr>
          <w:vertAlign w:val="superscript"/>
        </w:rPr>
        <w:t xml:space="preserve">  </w:t>
      </w:r>
      <w:r w:rsidRPr="007648D3">
        <w:t>(далее - транспортное средство), на объект, предназначенный для обработки, обезвреживания, утилизации, размещения отходов.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19. </w:t>
      </w:r>
      <w:r w:rsidRPr="007648D3">
        <w:t xml:space="preserve"> Транспортирование ТКО (КГО) с контейнерных площадок должно производиться </w:t>
      </w:r>
      <w:r w:rsidRPr="006A66AB">
        <w:t>хозяйствующим субъектом</w:t>
      </w:r>
      <w:r w:rsidRPr="007648D3">
        <w:t>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D82A41" w:rsidRPr="007648D3" w:rsidRDefault="00D82A41" w:rsidP="00D82A41">
      <w:pPr>
        <w:spacing w:line="360" w:lineRule="auto"/>
        <w:ind w:firstLine="709"/>
        <w:jc w:val="both"/>
      </w:pPr>
      <w:r>
        <w:t>8.20</w:t>
      </w:r>
      <w:r w:rsidRPr="007648D3">
        <w:t>.</w:t>
      </w:r>
      <w:r>
        <w:t xml:space="preserve"> </w:t>
      </w:r>
      <w:r w:rsidRPr="007648D3">
        <w:t xml:space="preserve"> </w:t>
      </w:r>
      <w:r w:rsidRPr="006A66AB">
        <w:t>Хозяйствующий субъект</w:t>
      </w:r>
      <w:r w:rsidRPr="007648D3">
        <w:t>, осуществляющий деятельность по сбору и транспортированию КГО (ТКО), обеспечивает вывоз их по установленному им графику с 7 до 23 часов.</w:t>
      </w:r>
    </w:p>
    <w:p w:rsidR="00D82A41" w:rsidRPr="007648D3" w:rsidRDefault="00D82A41" w:rsidP="00D82A4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Допускается сбор и удаление (вывоз) ТКО (КГО) с тер</w:t>
      </w:r>
      <w:r>
        <w:t>риторий сельского поселения</w:t>
      </w:r>
      <w:r w:rsidRPr="007648D3">
        <w:t xml:space="preserve"> бестарным методом (без накопления ТКО (КГО) на контейнерных площадках).</w:t>
      </w:r>
    </w:p>
    <w:p w:rsidR="00D86559" w:rsidRDefault="00D82A41" w:rsidP="00D86559">
      <w:pPr>
        <w:spacing w:line="360" w:lineRule="auto"/>
        <w:ind w:firstLine="709"/>
        <w:jc w:val="both"/>
      </w:pPr>
      <w:r>
        <w:t>8.21</w:t>
      </w:r>
      <w:r w:rsidRPr="007648D3">
        <w:t xml:space="preserve">. Мойка с дезинфекцией транспортного средства для перевозки отходов должна проводиться </w:t>
      </w:r>
      <w:r w:rsidRPr="006A66AB">
        <w:t>хозяйствующим субъектом</w:t>
      </w:r>
      <w:r w:rsidRPr="007648D3">
        <w:t>, осуществляющим деятельность по сбору и транспортированию ТКО (КГО), не реже 1 раза в 10 суток.</w:t>
      </w:r>
    </w:p>
    <w:p w:rsidR="00D82A41" w:rsidRPr="00A438D7" w:rsidRDefault="00D86559" w:rsidP="00D86559">
      <w:pPr>
        <w:spacing w:line="360" w:lineRule="auto"/>
        <w:ind w:firstLine="709"/>
        <w:jc w:val="both"/>
      </w:pPr>
      <w:r>
        <w:t>8.22</w:t>
      </w:r>
      <w:r w:rsidR="00D82A41" w:rsidRPr="007648D3">
        <w:t>. Вывоз и сброс отходов в места, не предназначенные для обращения с отходами, запрещен</w:t>
      </w:r>
      <w:proofErr w:type="gramStart"/>
      <w:r w:rsidR="00D82A41" w:rsidRPr="007648D3">
        <w:t>.</w:t>
      </w:r>
      <w:r w:rsidR="00D82A41">
        <w:t>».</w:t>
      </w:r>
      <w:proofErr w:type="gramEnd"/>
    </w:p>
    <w:p w:rsidR="00D82A41" w:rsidRPr="00D05EBB" w:rsidRDefault="00D82A41" w:rsidP="00D82A41">
      <w:pPr>
        <w:spacing w:line="360" w:lineRule="auto"/>
        <w:ind w:firstLine="600"/>
        <w:jc w:val="both"/>
      </w:pPr>
      <w:r>
        <w:t xml:space="preserve">2. </w:t>
      </w:r>
      <w:r w:rsidRPr="00D05EBB">
        <w:t>Настоящее решение вступает в силу с момента его опубликования  в официальном издании органов местного самоуправления</w:t>
      </w:r>
      <w:r>
        <w:t xml:space="preserve"> </w:t>
      </w:r>
      <w:r w:rsidR="00D86559">
        <w:t xml:space="preserve">Первоэртильского </w:t>
      </w:r>
      <w:r w:rsidRPr="00BB30A1">
        <w:t>сельского поселения</w:t>
      </w:r>
      <w:r w:rsidRPr="00D05EBB">
        <w:t xml:space="preserve"> Эртильского муниципального района «Муниципальный вестник».</w:t>
      </w:r>
    </w:p>
    <w:p w:rsidR="00D82A41" w:rsidRDefault="00D82A41" w:rsidP="00D82A41">
      <w:pPr>
        <w:spacing w:line="360" w:lineRule="auto"/>
        <w:ind w:firstLine="60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82A41" w:rsidRDefault="00D82A41" w:rsidP="00D82A41">
      <w:pPr>
        <w:ind w:firstLine="600"/>
        <w:jc w:val="both"/>
      </w:pPr>
    </w:p>
    <w:p w:rsidR="00D82A41" w:rsidRDefault="00D82A41" w:rsidP="00D82A41">
      <w:pPr>
        <w:ind w:firstLine="600"/>
        <w:jc w:val="both"/>
      </w:pPr>
    </w:p>
    <w:p w:rsidR="00D82A41" w:rsidRDefault="00D82A41" w:rsidP="00D82A41">
      <w:pPr>
        <w:ind w:firstLine="600"/>
        <w:jc w:val="both"/>
      </w:pPr>
    </w:p>
    <w:p w:rsidR="00D82A41" w:rsidRDefault="00D82A41" w:rsidP="00D82A41">
      <w:pPr>
        <w:ind w:firstLine="600"/>
        <w:jc w:val="both"/>
      </w:pPr>
      <w:r>
        <w:t xml:space="preserve">Глава </w:t>
      </w:r>
      <w:r w:rsidR="00A46149">
        <w:t>Первоэртильского</w:t>
      </w:r>
    </w:p>
    <w:p w:rsidR="00E25F6C" w:rsidRDefault="00D82A41" w:rsidP="00D82A41">
      <w:pPr>
        <w:ind w:firstLine="600"/>
        <w:jc w:val="both"/>
      </w:pPr>
      <w:r>
        <w:t xml:space="preserve">сельского поселения                                                        </w:t>
      </w:r>
      <w:r w:rsidR="00A46149">
        <w:t>Л.И.Юрова</w:t>
      </w:r>
      <w:r>
        <w:t xml:space="preserve">          </w:t>
      </w:r>
    </w:p>
    <w:p w:rsidR="00E25F6C" w:rsidRDefault="00E25F6C" w:rsidP="00D82A41">
      <w:pPr>
        <w:ind w:firstLine="600"/>
        <w:jc w:val="both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</w:p>
    <w:p w:rsidR="00E25F6C" w:rsidRDefault="00E25F6C" w:rsidP="00E25F6C">
      <w:pPr>
        <w:shd w:val="clear" w:color="auto" w:fill="FFFFFF"/>
        <w:jc w:val="right"/>
      </w:pPr>
      <w:r>
        <w:lastRenderedPageBreak/>
        <w:t>Приложение 2</w:t>
      </w:r>
    </w:p>
    <w:p w:rsidR="00E25F6C" w:rsidRDefault="00E25F6C" w:rsidP="00E25F6C">
      <w:pPr>
        <w:shd w:val="clear" w:color="auto" w:fill="FFFFFF"/>
        <w:ind w:firstLine="709"/>
        <w:jc w:val="right"/>
      </w:pPr>
      <w:r>
        <w:t>к решению Совета народных депутатов</w:t>
      </w:r>
    </w:p>
    <w:p w:rsidR="00E25F6C" w:rsidRDefault="00E25F6C" w:rsidP="00E25F6C">
      <w:pPr>
        <w:shd w:val="clear" w:color="auto" w:fill="FFFFFF"/>
        <w:ind w:firstLine="709"/>
        <w:jc w:val="right"/>
      </w:pPr>
      <w:r>
        <w:t>Первоэртильского сельского поселения</w:t>
      </w:r>
    </w:p>
    <w:p w:rsidR="00E25F6C" w:rsidRDefault="00E25F6C" w:rsidP="00E25F6C">
      <w:pPr>
        <w:shd w:val="clear" w:color="auto" w:fill="FFFFFF"/>
        <w:ind w:right="143" w:firstLine="709"/>
        <w:jc w:val="right"/>
      </w:pPr>
      <w:r>
        <w:t>Эртильского муниципального района</w:t>
      </w:r>
    </w:p>
    <w:p w:rsidR="00E25F6C" w:rsidRDefault="00E25F6C" w:rsidP="00E25F6C">
      <w:pPr>
        <w:shd w:val="clear" w:color="auto" w:fill="FFFFFF"/>
        <w:ind w:right="162" w:firstLine="709"/>
        <w:jc w:val="right"/>
      </w:pPr>
      <w:r>
        <w:t>Воронежской области</w:t>
      </w:r>
    </w:p>
    <w:p w:rsidR="00E25F6C" w:rsidRDefault="00E25F6C" w:rsidP="00E25F6C">
      <w:pPr>
        <w:shd w:val="clear" w:color="auto" w:fill="FFFFFF"/>
        <w:ind w:right="181" w:firstLine="709"/>
        <w:jc w:val="right"/>
      </w:pPr>
      <w:r>
        <w:t xml:space="preserve">от </w:t>
      </w:r>
      <w:r w:rsidR="0031075C">
        <w:t>15.07.</w:t>
      </w:r>
      <w:r>
        <w:t xml:space="preserve">2021 года № </w:t>
      </w:r>
      <w:r w:rsidR="0031075C">
        <w:t>105</w:t>
      </w:r>
    </w:p>
    <w:p w:rsidR="00E25F6C" w:rsidRPr="0027189B" w:rsidRDefault="00E25F6C" w:rsidP="00E25F6C">
      <w:pPr>
        <w:rPr>
          <w:color w:val="000000"/>
        </w:rPr>
      </w:pPr>
    </w:p>
    <w:p w:rsidR="00E25F6C" w:rsidRPr="004E1533" w:rsidRDefault="00E25F6C" w:rsidP="00E25F6C"/>
    <w:p w:rsidR="00E25F6C" w:rsidRPr="00B30B31" w:rsidRDefault="00E25F6C" w:rsidP="00E25F6C">
      <w:pPr>
        <w:shd w:val="clear" w:color="auto" w:fill="FFFFFF"/>
        <w:ind w:right="-2"/>
        <w:jc w:val="center"/>
        <w:rPr>
          <w:b/>
          <w:sz w:val="26"/>
          <w:szCs w:val="26"/>
        </w:rPr>
      </w:pPr>
      <w:r w:rsidRPr="00B30B31">
        <w:rPr>
          <w:b/>
          <w:sz w:val="26"/>
          <w:szCs w:val="26"/>
        </w:rPr>
        <w:t>Порядок</w:t>
      </w:r>
    </w:p>
    <w:p w:rsidR="00E25F6C" w:rsidRPr="00B30B31" w:rsidRDefault="00E25F6C" w:rsidP="00E25F6C">
      <w:pPr>
        <w:shd w:val="clear" w:color="auto" w:fill="FFFFFF"/>
        <w:ind w:right="-2"/>
        <w:jc w:val="center"/>
        <w:rPr>
          <w:b/>
          <w:sz w:val="26"/>
          <w:szCs w:val="26"/>
        </w:rPr>
      </w:pPr>
      <w:r w:rsidRPr="00B30B31">
        <w:rPr>
          <w:b/>
          <w:sz w:val="26"/>
          <w:szCs w:val="26"/>
        </w:rPr>
        <w:t>направления предложений заинтересованных лиц в комиссию по</w:t>
      </w:r>
    </w:p>
    <w:p w:rsidR="00E25F6C" w:rsidRPr="008A272A" w:rsidRDefault="00E25F6C" w:rsidP="00E25F6C">
      <w:pPr>
        <w:shd w:val="clear" w:color="auto" w:fill="FFFFFF"/>
        <w:ind w:right="-2"/>
        <w:jc w:val="center"/>
        <w:rPr>
          <w:b/>
          <w:sz w:val="26"/>
          <w:szCs w:val="26"/>
        </w:rPr>
      </w:pPr>
      <w:proofErr w:type="gramStart"/>
      <w:r w:rsidRPr="00B30B31">
        <w:rPr>
          <w:b/>
          <w:sz w:val="26"/>
          <w:szCs w:val="26"/>
        </w:rPr>
        <w:t xml:space="preserve">подготовке и проведению публичных слушаний по проекту </w:t>
      </w:r>
      <w:r w:rsidRPr="008A272A">
        <w:rPr>
          <w:b/>
          <w:sz w:val="26"/>
          <w:szCs w:val="26"/>
        </w:rP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</w:t>
      </w:r>
      <w:r w:rsidRPr="00E25F6C">
        <w:rPr>
          <w:b/>
          <w:sz w:val="26"/>
          <w:szCs w:val="26"/>
        </w:rPr>
        <w:t>№ 17, от 18.12.2020 года № 82)»</w:t>
      </w:r>
      <w:proofErr w:type="gramEnd"/>
    </w:p>
    <w:p w:rsidR="00E25F6C" w:rsidRPr="00B30B31" w:rsidRDefault="00E25F6C" w:rsidP="00E25F6C">
      <w:pPr>
        <w:shd w:val="clear" w:color="auto" w:fill="FFFFFF"/>
        <w:ind w:right="229" w:firstLine="709"/>
        <w:jc w:val="center"/>
        <w:rPr>
          <w:b/>
          <w:sz w:val="26"/>
          <w:szCs w:val="26"/>
        </w:rPr>
      </w:pPr>
    </w:p>
    <w:p w:rsidR="00E25F6C" w:rsidRPr="008A272A" w:rsidRDefault="00E25F6C" w:rsidP="00E25F6C">
      <w:pPr>
        <w:shd w:val="clear" w:color="auto" w:fill="FFFFFF"/>
        <w:ind w:firstLine="709"/>
        <w:jc w:val="both"/>
        <w:rPr>
          <w:sz w:val="26"/>
          <w:szCs w:val="26"/>
        </w:rPr>
      </w:pPr>
      <w:r w:rsidRPr="00B30B31">
        <w:rPr>
          <w:sz w:val="26"/>
          <w:szCs w:val="26"/>
        </w:rPr>
        <w:t xml:space="preserve">1. </w:t>
      </w:r>
      <w:proofErr w:type="gramStart"/>
      <w:r w:rsidRPr="00B30B31">
        <w:rPr>
          <w:sz w:val="26"/>
          <w:szCs w:val="26"/>
        </w:rPr>
        <w:t xml:space="preserve">С момента обнародования оповещения о начале публичных слушаний по проекту </w:t>
      </w:r>
      <w:r w:rsidRPr="008A272A">
        <w:rPr>
          <w:sz w:val="26"/>
          <w:szCs w:val="26"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</w:t>
      </w:r>
      <w:r>
        <w:rPr>
          <w:sz w:val="26"/>
          <w:szCs w:val="26"/>
        </w:rPr>
        <w:t xml:space="preserve">, </w:t>
      </w:r>
      <w:r w:rsidRPr="00E25F6C">
        <w:rPr>
          <w:sz w:val="26"/>
          <w:szCs w:val="26"/>
        </w:rPr>
        <w:t>от 18.12.2020</w:t>
      </w:r>
      <w:proofErr w:type="gramEnd"/>
      <w:r w:rsidRPr="00E25F6C">
        <w:rPr>
          <w:sz w:val="26"/>
          <w:szCs w:val="26"/>
        </w:rPr>
        <w:t xml:space="preserve"> </w:t>
      </w:r>
      <w:proofErr w:type="gramStart"/>
      <w:r w:rsidRPr="00E25F6C">
        <w:rPr>
          <w:sz w:val="26"/>
          <w:szCs w:val="26"/>
        </w:rPr>
        <w:t>года № 82),</w:t>
      </w:r>
      <w:r w:rsidRPr="00B30B31">
        <w:rPr>
          <w:sz w:val="26"/>
          <w:szCs w:val="26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</w:t>
      </w:r>
      <w:r>
        <w:rPr>
          <w:sz w:val="26"/>
          <w:szCs w:val="26"/>
        </w:rPr>
        <w:t xml:space="preserve">проекту </w:t>
      </w:r>
      <w:r w:rsidRPr="008A272A">
        <w:rPr>
          <w:sz w:val="26"/>
          <w:szCs w:val="26"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</w:t>
      </w:r>
      <w:proofErr w:type="gramEnd"/>
      <w:r w:rsidRPr="008A272A">
        <w:rPr>
          <w:sz w:val="26"/>
          <w:szCs w:val="26"/>
        </w:rPr>
        <w:t>, от 30.12.2015 года № 108, от 28.12.2018 года № 17</w:t>
      </w:r>
      <w:r>
        <w:rPr>
          <w:sz w:val="26"/>
          <w:szCs w:val="26"/>
        </w:rPr>
        <w:t xml:space="preserve">, </w:t>
      </w:r>
      <w:r w:rsidRPr="00E25F6C">
        <w:rPr>
          <w:sz w:val="26"/>
          <w:szCs w:val="26"/>
        </w:rPr>
        <w:t>от 18.12.2020 года № 82</w:t>
      </w:r>
      <w:r w:rsidRPr="008A272A">
        <w:rPr>
          <w:sz w:val="26"/>
          <w:szCs w:val="26"/>
        </w:rPr>
        <w:t>)» (далее - Комиссия) свои предложения.</w:t>
      </w:r>
    </w:p>
    <w:p w:rsidR="00E25F6C" w:rsidRPr="008A272A" w:rsidRDefault="00E25F6C" w:rsidP="00E25F6C">
      <w:pPr>
        <w:shd w:val="clear" w:color="auto" w:fill="FFFFFF"/>
        <w:tabs>
          <w:tab w:val="left" w:pos="734"/>
        </w:tabs>
        <w:ind w:right="19" w:firstLine="709"/>
        <w:jc w:val="both"/>
        <w:rPr>
          <w:sz w:val="26"/>
          <w:szCs w:val="26"/>
        </w:rPr>
      </w:pPr>
      <w:r w:rsidRPr="00B30B31">
        <w:rPr>
          <w:sz w:val="26"/>
          <w:szCs w:val="26"/>
        </w:rPr>
        <w:t xml:space="preserve">2. </w:t>
      </w:r>
      <w:proofErr w:type="gramStart"/>
      <w:r w:rsidRPr="00B30B31">
        <w:rPr>
          <w:sz w:val="26"/>
          <w:szCs w:val="26"/>
        </w:rPr>
        <w:t xml:space="preserve">Предложения по проекту </w:t>
      </w:r>
      <w:r>
        <w:rPr>
          <w:sz w:val="26"/>
          <w:szCs w:val="26"/>
        </w:rP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от 18.12.2020 года № 82)» </w:t>
      </w:r>
      <w:r w:rsidRPr="00B30B31">
        <w:rPr>
          <w:sz w:val="26"/>
          <w:szCs w:val="26"/>
        </w:rPr>
        <w:t>направляются по почте с пометкой</w:t>
      </w:r>
      <w:proofErr w:type="gramEnd"/>
      <w:r w:rsidRPr="00B30B31">
        <w:rPr>
          <w:sz w:val="26"/>
          <w:szCs w:val="26"/>
        </w:rPr>
        <w:t xml:space="preserve"> «В комиссию по подготовке и проведению публичных слушаний» по адресу: 397010, Воронежская область, Эртильский район, пос. Перво-Эртиль, ул. Центральная, д. 41 или по электронной почте на адрес: </w:t>
      </w:r>
      <w:proofErr w:type="spellStart"/>
      <w:r w:rsidRPr="00B30B31">
        <w:rPr>
          <w:sz w:val="26"/>
          <w:szCs w:val="26"/>
        </w:rPr>
        <w:t>pervoertilsk.ertil@govvrn</w:t>
      </w:r>
      <w:proofErr w:type="spellEnd"/>
      <w:r w:rsidRPr="00B30B31">
        <w:rPr>
          <w:sz w:val="26"/>
          <w:szCs w:val="26"/>
        </w:rPr>
        <w:t>.</w:t>
      </w:r>
      <w:r w:rsidRPr="00B30B31">
        <w:rPr>
          <w:sz w:val="26"/>
          <w:szCs w:val="26"/>
          <w:lang w:val="en-US"/>
        </w:rPr>
        <w:t>ru</w:t>
      </w:r>
      <w:r w:rsidRPr="00B30B31">
        <w:rPr>
          <w:sz w:val="26"/>
          <w:szCs w:val="26"/>
        </w:rPr>
        <w:t xml:space="preserve"> в </w:t>
      </w:r>
      <w:r w:rsidRPr="002E1B0F">
        <w:rPr>
          <w:sz w:val="26"/>
          <w:szCs w:val="26"/>
        </w:rPr>
        <w:t xml:space="preserve">срок по </w:t>
      </w:r>
      <w:r w:rsidR="002E1B0F" w:rsidRPr="002E1B0F">
        <w:rPr>
          <w:sz w:val="26"/>
          <w:szCs w:val="26"/>
        </w:rPr>
        <w:t>18 августа</w:t>
      </w:r>
      <w:r w:rsidRPr="002E1B0F">
        <w:rPr>
          <w:sz w:val="26"/>
          <w:szCs w:val="26"/>
        </w:rPr>
        <w:t xml:space="preserve"> 2021 года.</w:t>
      </w:r>
    </w:p>
    <w:p w:rsidR="00E25F6C" w:rsidRPr="00B30B31" w:rsidRDefault="00E25F6C" w:rsidP="00E25F6C">
      <w:pPr>
        <w:shd w:val="clear" w:color="auto" w:fill="FFFFFF"/>
        <w:tabs>
          <w:tab w:val="left" w:pos="734"/>
        </w:tabs>
        <w:ind w:right="19" w:firstLine="709"/>
        <w:jc w:val="both"/>
        <w:rPr>
          <w:spacing w:val="-7"/>
          <w:sz w:val="26"/>
          <w:szCs w:val="26"/>
        </w:rPr>
      </w:pPr>
      <w:proofErr w:type="gramStart"/>
      <w:r w:rsidRPr="00B30B31">
        <w:rPr>
          <w:sz w:val="26"/>
          <w:szCs w:val="26"/>
        </w:rPr>
        <w:t xml:space="preserve">3.Предложения по проекту </w:t>
      </w:r>
      <w:r>
        <w:rPr>
          <w:sz w:val="26"/>
          <w:szCs w:val="26"/>
        </w:rP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от 18.12.2020 </w:t>
      </w:r>
      <w:r>
        <w:rPr>
          <w:sz w:val="26"/>
          <w:szCs w:val="26"/>
        </w:rPr>
        <w:lastRenderedPageBreak/>
        <w:t xml:space="preserve">года № 82)» </w:t>
      </w:r>
      <w:r w:rsidRPr="00B30B31">
        <w:rPr>
          <w:sz w:val="26"/>
          <w:szCs w:val="26"/>
        </w:rPr>
        <w:t>должны быть за подписью</w:t>
      </w:r>
      <w:proofErr w:type="gramEnd"/>
      <w:r w:rsidRPr="00B30B31">
        <w:rPr>
          <w:sz w:val="26"/>
          <w:szCs w:val="26"/>
        </w:rPr>
        <w:t xml:space="preserve"> юридического лица или гражданина, их изложившего, с указанием обратного адреса и даты подготовки предложений.</w:t>
      </w:r>
    </w:p>
    <w:p w:rsidR="00E25F6C" w:rsidRPr="00B30B31" w:rsidRDefault="00E25F6C" w:rsidP="00E25F6C">
      <w:pPr>
        <w:shd w:val="clear" w:color="auto" w:fill="FFFFFF"/>
        <w:tabs>
          <w:tab w:val="left" w:pos="734"/>
        </w:tabs>
        <w:ind w:right="76" w:firstLine="709"/>
        <w:jc w:val="both"/>
        <w:rPr>
          <w:spacing w:val="-7"/>
          <w:sz w:val="26"/>
          <w:szCs w:val="26"/>
        </w:rPr>
      </w:pPr>
      <w:proofErr w:type="gramStart"/>
      <w:r w:rsidRPr="00B30B31">
        <w:rPr>
          <w:sz w:val="26"/>
          <w:szCs w:val="26"/>
        </w:rPr>
        <w:t xml:space="preserve">4.Предложения по проекту </w:t>
      </w:r>
      <w:r>
        <w:rPr>
          <w:sz w:val="26"/>
          <w:szCs w:val="26"/>
        </w:rPr>
        <w:t xml:space="preserve"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от 18.12.2020 года № 82)» </w:t>
      </w:r>
      <w:r w:rsidRPr="00B30B31">
        <w:rPr>
          <w:sz w:val="26"/>
          <w:szCs w:val="26"/>
        </w:rPr>
        <w:t>могут содержать любые материалы</w:t>
      </w:r>
      <w:proofErr w:type="gramEnd"/>
      <w:r w:rsidRPr="00B30B31">
        <w:rPr>
          <w:sz w:val="26"/>
          <w:szCs w:val="26"/>
        </w:rPr>
        <w:t xml:space="preserve"> (как на бумажных, так и магнитных носителях). Направленные материалы возврату не подлежат.</w:t>
      </w:r>
    </w:p>
    <w:p w:rsidR="00E25F6C" w:rsidRPr="00B30B31" w:rsidRDefault="00E25F6C" w:rsidP="00E25F6C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B30B31">
        <w:rPr>
          <w:sz w:val="26"/>
          <w:szCs w:val="26"/>
        </w:rPr>
        <w:t xml:space="preserve">5.Предложения по проекту </w:t>
      </w:r>
      <w:r>
        <w:rPr>
          <w:sz w:val="26"/>
          <w:szCs w:val="26"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от 18.12.2020 года № 82)»</w:t>
      </w:r>
      <w:r w:rsidRPr="00B30B31">
        <w:rPr>
          <w:sz w:val="26"/>
          <w:szCs w:val="26"/>
        </w:rPr>
        <w:t>, поступившие в Комиссию после</w:t>
      </w:r>
      <w:proofErr w:type="gramEnd"/>
      <w:r w:rsidRPr="00B30B31">
        <w:rPr>
          <w:sz w:val="26"/>
          <w:szCs w:val="26"/>
        </w:rPr>
        <w:t xml:space="preserve"> </w:t>
      </w:r>
      <w:proofErr w:type="gramStart"/>
      <w:r w:rsidRPr="00B30B31">
        <w:rPr>
          <w:sz w:val="26"/>
          <w:szCs w:val="26"/>
        </w:rPr>
        <w:t xml:space="preserve">истечения установленного срока, неподписанные предложения, не имеющие отношения к подготовке проекта </w:t>
      </w:r>
      <w:r>
        <w:rPr>
          <w:sz w:val="26"/>
          <w:szCs w:val="26"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 Совета народных депутатов  от 29.06.2012 года  № 137 (в редакции решения от 19.10.2012 года № 142, от 30.12.2015 года № 108, от 28.12.2018 года № 17,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18.12.2020 года № 82)»</w:t>
      </w:r>
      <w:r w:rsidRPr="00B30B31">
        <w:rPr>
          <w:sz w:val="26"/>
          <w:szCs w:val="26"/>
        </w:rPr>
        <w:t>, комиссией не рассматриваются.</w:t>
      </w:r>
      <w:proofErr w:type="gramEnd"/>
    </w:p>
    <w:p w:rsidR="00E25F6C" w:rsidRPr="008A272A" w:rsidRDefault="00E25F6C" w:rsidP="00E25F6C">
      <w:pPr>
        <w:shd w:val="clear" w:color="auto" w:fill="FFFFFF"/>
        <w:ind w:firstLine="709"/>
        <w:jc w:val="both"/>
        <w:rPr>
          <w:sz w:val="26"/>
          <w:szCs w:val="26"/>
        </w:rPr>
      </w:pPr>
      <w:r w:rsidRPr="00B30B31">
        <w:rPr>
          <w:sz w:val="26"/>
          <w:szCs w:val="26"/>
        </w:rPr>
        <w:t xml:space="preserve">6. </w:t>
      </w:r>
      <w:proofErr w:type="gramStart"/>
      <w:r w:rsidRPr="00B30B31">
        <w:rPr>
          <w:sz w:val="26"/>
          <w:szCs w:val="26"/>
        </w:rPr>
        <w:t xml:space="preserve">Жители Первоэртильского сельского поселения Эртильского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sz w:val="26"/>
          <w:szCs w:val="26"/>
        </w:rPr>
        <w:t>решения  Совета народных депутатов Первоэртильского сельского поселения «О  внесении изменений и  дополнений в Правила благоустройства территории Первоэртильского сельского поселения Эртильского муниципального района Воронежской области, утвержденные решением</w:t>
      </w:r>
      <w:proofErr w:type="gramEnd"/>
      <w:r>
        <w:rPr>
          <w:sz w:val="26"/>
          <w:szCs w:val="26"/>
        </w:rPr>
        <w:t xml:space="preserve"> Совета народных депутатов  от 29.06.2012 года  № 137 (в редакции решения от 19.10.2012 года № 142, от 30.12.2015 года № 108, от 28.12.2018 года № 17</w:t>
      </w:r>
      <w:r w:rsidR="006C603C">
        <w:rPr>
          <w:sz w:val="26"/>
          <w:szCs w:val="26"/>
        </w:rPr>
        <w:t>, от 18.12.2020 года № 82</w:t>
      </w:r>
      <w:r>
        <w:rPr>
          <w:sz w:val="26"/>
          <w:szCs w:val="26"/>
        </w:rPr>
        <w:t>)»</w:t>
      </w:r>
      <w:r w:rsidRPr="00B30B31">
        <w:rPr>
          <w:sz w:val="26"/>
          <w:szCs w:val="26"/>
        </w:rPr>
        <w:t>, вправе участвовать в обсуждении проекта на публичных слушаниях.</w:t>
      </w:r>
    </w:p>
    <w:p w:rsidR="00D82A41" w:rsidRDefault="00D82A41" w:rsidP="00D82A41">
      <w:pPr>
        <w:ind w:firstLine="600"/>
        <w:jc w:val="both"/>
      </w:pPr>
      <w:r>
        <w:t xml:space="preserve">     </w:t>
      </w:r>
    </w:p>
    <w:p w:rsidR="00D82A41" w:rsidRPr="00BF5152" w:rsidRDefault="00D82A41" w:rsidP="00D82A41"/>
    <w:p w:rsidR="00D82A41" w:rsidRDefault="00D82A41" w:rsidP="00D82A41"/>
    <w:p w:rsidR="00D82A41" w:rsidRPr="00D508CC" w:rsidRDefault="00D82A41" w:rsidP="00D82A41"/>
    <w:p w:rsidR="00D82A41" w:rsidRPr="00D508CC" w:rsidRDefault="00D82A41" w:rsidP="00D82A41"/>
    <w:p w:rsidR="005D1B9A" w:rsidRDefault="005D1B9A"/>
    <w:sectPr w:rsidR="005D1B9A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B6995"/>
    <w:rsid w:val="00206E26"/>
    <w:rsid w:val="00276A80"/>
    <w:rsid w:val="002E1B0F"/>
    <w:rsid w:val="0031075C"/>
    <w:rsid w:val="0036389B"/>
    <w:rsid w:val="00432894"/>
    <w:rsid w:val="005D1B9A"/>
    <w:rsid w:val="0065494D"/>
    <w:rsid w:val="006C603C"/>
    <w:rsid w:val="00736B7A"/>
    <w:rsid w:val="00752833"/>
    <w:rsid w:val="008066ED"/>
    <w:rsid w:val="008A5377"/>
    <w:rsid w:val="0090103C"/>
    <w:rsid w:val="009327FA"/>
    <w:rsid w:val="00971C7F"/>
    <w:rsid w:val="009C3C23"/>
    <w:rsid w:val="00A46149"/>
    <w:rsid w:val="00A85365"/>
    <w:rsid w:val="00BA416F"/>
    <w:rsid w:val="00D37199"/>
    <w:rsid w:val="00D82A41"/>
    <w:rsid w:val="00D86559"/>
    <w:rsid w:val="00E25F6C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2021-07-15T08:36:00Z</cp:lastPrinted>
  <dcterms:created xsi:type="dcterms:W3CDTF">2021-05-21T08:06:00Z</dcterms:created>
  <dcterms:modified xsi:type="dcterms:W3CDTF">2021-07-15T08:38:00Z</dcterms:modified>
</cp:coreProperties>
</file>