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76" w:rsidRPr="00000876" w:rsidRDefault="00000876" w:rsidP="00000876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000876" w:rsidRPr="00000876" w:rsidRDefault="00000876" w:rsidP="0000087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000876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000876" w:rsidRPr="00000876" w:rsidRDefault="00000876" w:rsidP="0000087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000876">
        <w:rPr>
          <w:rFonts w:ascii="Times New Roman" w:eastAsia="Calibri" w:hAnsi="Times New Roman"/>
          <w:b/>
          <w:lang w:eastAsia="en-US"/>
        </w:rPr>
        <w:t>ПРЕДОСТАВЛЕНИЯ МУНИЦИПАЛЬНОЙ УСЛУГИ</w:t>
      </w:r>
    </w:p>
    <w:p w:rsidR="00000876" w:rsidRPr="00000876" w:rsidRDefault="00000876" w:rsidP="00000876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000876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312645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Номер услуги в федеральном реестре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ципальной услуги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6" w:rsidRPr="00000876" w:rsidRDefault="00312645" w:rsidP="00312645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«Предоставление информации об объектах недвижимого им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щества, находящихся в муниципальной собственности и предназначенных для сдачи в аре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ду»  утвержден постановлением администрации  Первоэ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тильского сельского поселения от 22.12.2015 года № 96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</w:tr>
      <w:tr w:rsidR="00000876" w:rsidRPr="00000876" w:rsidTr="000008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услуги</w:t>
            </w:r>
            <w:r w:rsidRPr="00000876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радиотелефонная связь;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терминальные устройства в МФЦ;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официальный сайт органа;</w:t>
            </w:r>
          </w:p>
          <w:p w:rsidR="00000876" w:rsidRPr="00000876" w:rsidRDefault="00000876" w:rsidP="00000876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Pr="00000876" w:rsidRDefault="00D22156" w:rsidP="00000876">
      <w:pPr>
        <w:spacing w:after="0" w:line="240" w:lineRule="auto"/>
        <w:rPr>
          <w:rFonts w:ascii="Times New Roman" w:hAnsi="Times New Roman"/>
          <w:b/>
        </w:rPr>
        <w:sectPr w:rsidR="00D22156" w:rsidRPr="00000876" w:rsidSect="004E7BF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2156" w:rsidRPr="00000876" w:rsidRDefault="004E7BFF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="00AE2F5D" w:rsidRPr="00000876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992"/>
        <w:gridCol w:w="2160"/>
        <w:gridCol w:w="1809"/>
        <w:gridCol w:w="1559"/>
        <w:gridCol w:w="1560"/>
        <w:gridCol w:w="1275"/>
        <w:gridCol w:w="993"/>
        <w:gridCol w:w="992"/>
        <w:gridCol w:w="1559"/>
        <w:gridCol w:w="1276"/>
      </w:tblGrid>
      <w:tr w:rsidR="00000876" w:rsidRPr="00000876" w:rsidTr="004E7BFF">
        <w:tc>
          <w:tcPr>
            <w:tcW w:w="1951" w:type="dxa"/>
            <w:gridSpan w:val="2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предоста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в завис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160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для о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каза в приеме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кументов</w:t>
            </w:r>
          </w:p>
        </w:tc>
        <w:tc>
          <w:tcPr>
            <w:tcW w:w="1809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для отказа в пр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1559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Основания приостано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пр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доставления «подуслуги»</w:t>
            </w:r>
          </w:p>
        </w:tc>
        <w:tc>
          <w:tcPr>
            <w:tcW w:w="1560" w:type="dxa"/>
            <w:vMerge w:val="restart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прио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тановления предоста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«п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3260" w:type="dxa"/>
            <w:gridSpan w:val="3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Плата за предоставление «п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о</w:t>
            </w:r>
            <w:r w:rsidRPr="00000876">
              <w:rPr>
                <w:rFonts w:ascii="Times New Roman" w:hAnsi="Times New Roman"/>
                <w:b/>
              </w:rPr>
              <w:t>б</w:t>
            </w:r>
            <w:r w:rsidRPr="00000876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зультата «подусл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ги»</w:t>
            </w: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При подаче зая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по месту 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ства (месту нахо</w:t>
            </w:r>
            <w:r w:rsidRPr="00000876">
              <w:rPr>
                <w:rFonts w:ascii="Times New Roman" w:hAnsi="Times New Roman"/>
                <w:b/>
              </w:rPr>
              <w:t>ж</w:t>
            </w:r>
            <w:r w:rsidRPr="00000876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При подаче зая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ления не по месту 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тельс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 xml:space="preserve">ва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( по месту обр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160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09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Наличие платы (госуда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Рекв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зиты норм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тивн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го пр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вового акта, я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ля</w:t>
            </w:r>
            <w:r w:rsidRPr="00000876">
              <w:rPr>
                <w:rFonts w:ascii="Times New Roman" w:hAnsi="Times New Roman"/>
                <w:b/>
              </w:rPr>
              <w:t>ю</w:t>
            </w:r>
            <w:r w:rsidRPr="00000876">
              <w:rPr>
                <w:rFonts w:ascii="Times New Roman" w:hAnsi="Times New Roman"/>
                <w:b/>
              </w:rPr>
              <w:t>щегося осн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ванием для взим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платы (гос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дарс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венной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шл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КБК для взим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платы (гос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дарс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венной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шл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80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11</w:t>
            </w:r>
          </w:p>
        </w:tc>
      </w:tr>
      <w:tr w:rsidR="00000876" w:rsidRPr="00000876" w:rsidTr="00000876">
        <w:tc>
          <w:tcPr>
            <w:tcW w:w="15134" w:type="dxa"/>
            <w:gridSpan w:val="11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4E7BFF">
        <w:tc>
          <w:tcPr>
            <w:tcW w:w="9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15 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ле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15 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ленда</w:t>
            </w:r>
            <w:r w:rsidRPr="00000876">
              <w:rPr>
                <w:rFonts w:ascii="Times New Roman" w:hAnsi="Times New Roman"/>
              </w:rPr>
              <w:t>р</w:t>
            </w:r>
            <w:r w:rsidRPr="00000876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160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заявление не соо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ветствует устано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ленной форме, не поддается прочт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нию или содержит неоговоренные за</w:t>
            </w:r>
            <w:r w:rsidRPr="00000876">
              <w:rPr>
                <w:rFonts w:ascii="Times New Roman" w:hAnsi="Times New Roman"/>
              </w:rPr>
              <w:t>я</w:t>
            </w:r>
            <w:r w:rsidRPr="00000876">
              <w:rPr>
                <w:rFonts w:ascii="Times New Roman" w:hAnsi="Times New Roman"/>
              </w:rPr>
              <w:t>вителем зачеркив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ния, исправления, подчистки, не п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зволяющие устан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lastRenderedPageBreak/>
              <w:t>вить запрашива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 xml:space="preserve">мую информацию.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B20150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орган ли</w:t>
            </w:r>
            <w:r w:rsidRPr="00000876">
              <w:rPr>
                <w:rFonts w:ascii="Times New Roman" w:hAnsi="Times New Roman"/>
              </w:rPr>
              <w:t>ч</w:t>
            </w:r>
            <w:r w:rsidRPr="00000876">
              <w:rPr>
                <w:rFonts w:ascii="Times New Roman" w:hAnsi="Times New Roman"/>
              </w:rPr>
              <w:t xml:space="preserve">но; 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устной форме;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орган по почте;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МФЦ ли</w:t>
            </w:r>
            <w:r w:rsidRPr="00000876">
              <w:rPr>
                <w:rFonts w:ascii="Times New Roman" w:hAnsi="Times New Roman"/>
              </w:rPr>
              <w:t>ч</w:t>
            </w:r>
            <w:r w:rsidRPr="00000876">
              <w:rPr>
                <w:rFonts w:ascii="Times New Roman" w:hAnsi="Times New Roman"/>
              </w:rPr>
              <w:t xml:space="preserve">но; 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-через Портал государс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lastRenderedPageBreak/>
              <w:t>венных и м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ниципальных услуг</w:t>
            </w:r>
          </w:p>
        </w:tc>
        <w:tc>
          <w:tcPr>
            <w:tcW w:w="1276" w:type="dxa"/>
          </w:tcPr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- в органе на бума</w:t>
            </w:r>
            <w:r w:rsidRPr="00000876">
              <w:rPr>
                <w:rFonts w:ascii="Times New Roman" w:hAnsi="Times New Roman"/>
              </w:rPr>
              <w:t>ж</w:t>
            </w:r>
            <w:r w:rsidRPr="00000876">
              <w:rPr>
                <w:rFonts w:ascii="Times New Roman" w:hAnsi="Times New Roman"/>
              </w:rPr>
              <w:t>ном нос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устной форме;</w:t>
            </w:r>
          </w:p>
          <w:p w:rsidR="00B20150" w:rsidRPr="00000876" w:rsidRDefault="00B20150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почтовая связь;</w:t>
            </w:r>
          </w:p>
          <w:p w:rsidR="00B20150" w:rsidRPr="00000876" w:rsidRDefault="00B20150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МФЦ на бума</w:t>
            </w:r>
            <w:r w:rsidRPr="00000876">
              <w:rPr>
                <w:rFonts w:ascii="Times New Roman" w:hAnsi="Times New Roman"/>
              </w:rPr>
              <w:t>ж</w:t>
            </w:r>
            <w:r w:rsidRPr="00000876">
              <w:rPr>
                <w:rFonts w:ascii="Times New Roman" w:hAnsi="Times New Roman"/>
              </w:rPr>
              <w:lastRenderedPageBreak/>
              <w:t>ном нос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теле, п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лученном из органа</w:t>
            </w:r>
          </w:p>
        </w:tc>
      </w:tr>
    </w:tbl>
    <w:p w:rsidR="00DF2BF2" w:rsidRPr="00000876" w:rsidRDefault="00DF2BF2" w:rsidP="00000876">
      <w:pPr>
        <w:tabs>
          <w:tab w:val="left" w:pos="5130"/>
        </w:tabs>
        <w:spacing w:after="0" w:line="240" w:lineRule="auto"/>
        <w:rPr>
          <w:rFonts w:ascii="Times New Roman" w:hAnsi="Times New Roman"/>
          <w:b/>
        </w:rPr>
      </w:pPr>
    </w:p>
    <w:p w:rsidR="00E72932" w:rsidRPr="00000876" w:rsidRDefault="00E72932" w:rsidP="00000876">
      <w:pPr>
        <w:spacing w:after="0" w:line="240" w:lineRule="auto"/>
        <w:rPr>
          <w:rFonts w:ascii="Times New Roman" w:hAnsi="Times New Roman"/>
          <w:b/>
        </w:rPr>
      </w:pPr>
    </w:p>
    <w:p w:rsidR="00B964F2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4E7BFF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1842"/>
        <w:gridCol w:w="2835"/>
        <w:gridCol w:w="1701"/>
        <w:gridCol w:w="1702"/>
        <w:gridCol w:w="1700"/>
        <w:gridCol w:w="2267"/>
      </w:tblGrid>
      <w:tr w:rsidR="00000876" w:rsidRPr="00000876" w:rsidTr="00000876">
        <w:trPr>
          <w:trHeight w:val="2287"/>
        </w:trPr>
        <w:tc>
          <w:tcPr>
            <w:tcW w:w="534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84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Документ, 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тверждающий правомочие заявителя соо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ветствующей категории на получение «п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к документу, по</w:t>
            </w:r>
            <w:r w:rsidRPr="00000876">
              <w:rPr>
                <w:rFonts w:ascii="Times New Roman" w:hAnsi="Times New Roman"/>
                <w:b/>
              </w:rPr>
              <w:t>д</w:t>
            </w:r>
            <w:r w:rsidRPr="00000876">
              <w:rPr>
                <w:rFonts w:ascii="Times New Roman" w:hAnsi="Times New Roman"/>
                <w:b/>
              </w:rPr>
              <w:t>тверждающему правом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чие заявителя соответс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вующей категории на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лучение «подуслуги»</w:t>
            </w:r>
          </w:p>
        </w:tc>
        <w:tc>
          <w:tcPr>
            <w:tcW w:w="1701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Наличие во</w:t>
            </w:r>
            <w:r w:rsidRPr="00000876">
              <w:rPr>
                <w:rFonts w:ascii="Times New Roman" w:hAnsi="Times New Roman"/>
                <w:b/>
              </w:rPr>
              <w:t>з</w:t>
            </w:r>
            <w:r w:rsidRPr="00000876">
              <w:rPr>
                <w:rFonts w:ascii="Times New Roman" w:hAnsi="Times New Roman"/>
                <w:b/>
              </w:rPr>
              <w:t>можности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дачи заявл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на пр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доставление «подуслуги» представит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лями заявит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Исчерп</w:t>
            </w:r>
            <w:r w:rsidRPr="00000876">
              <w:rPr>
                <w:rFonts w:ascii="Times New Roman" w:hAnsi="Times New Roman"/>
                <w:b/>
              </w:rPr>
              <w:t>ы</w:t>
            </w:r>
            <w:r w:rsidRPr="00000876">
              <w:rPr>
                <w:rFonts w:ascii="Times New Roman" w:hAnsi="Times New Roman"/>
                <w:b/>
              </w:rPr>
              <w:t>вающий пер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чень лиц, имеющих право на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дачу заявл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700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2267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менту, подтве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ждающему право подачи заявления от имени заявителя</w:t>
            </w:r>
          </w:p>
        </w:tc>
      </w:tr>
      <w:tr w:rsidR="00000876" w:rsidRPr="00000876" w:rsidTr="00000876">
        <w:trPr>
          <w:trHeight w:val="236"/>
        </w:trPr>
        <w:tc>
          <w:tcPr>
            <w:tcW w:w="534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702" w:type="dxa"/>
          </w:tcPr>
          <w:p w:rsidR="00414473" w:rsidRPr="00000876" w:rsidRDefault="00414473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700" w:type="dxa"/>
          </w:tcPr>
          <w:p w:rsidR="00414473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</w:tcPr>
          <w:p w:rsidR="00414473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</w:tr>
      <w:tr w:rsidR="00000876" w:rsidRPr="00000876" w:rsidTr="00000876">
        <w:trPr>
          <w:trHeight w:val="236"/>
        </w:trPr>
        <w:tc>
          <w:tcPr>
            <w:tcW w:w="15416" w:type="dxa"/>
            <w:gridSpan w:val="8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rPr>
          <w:trHeight w:val="2153"/>
        </w:trPr>
        <w:tc>
          <w:tcPr>
            <w:tcW w:w="534" w:type="dxa"/>
            <w:vMerge w:val="restart"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Физические лица, заинт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ресованные в получении информации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чи</w:t>
            </w:r>
            <w:r>
              <w:rPr>
                <w:rFonts w:ascii="Times New Roman" w:hAnsi="Times New Roman"/>
              </w:rPr>
              <w:t xml:space="preserve"> в аренду </w:t>
            </w:r>
          </w:p>
        </w:tc>
        <w:tc>
          <w:tcPr>
            <w:tcW w:w="1842" w:type="dxa"/>
            <w:vMerge w:val="restart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835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ответствовать установле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требованиям, в том числе Положения о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порте гражданина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зачер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нутых слов и других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702" w:type="dxa"/>
            <w:vMerge w:val="restart"/>
          </w:tcPr>
          <w:p w:rsidR="00000876" w:rsidRDefault="00000876" w:rsidP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наделе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заявителем соответству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щими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мочиями в силу договора или доверенностью</w:t>
            </w: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000876" w:rsidRPr="00000876" w:rsidTr="00000876">
        <w:trPr>
          <w:trHeight w:val="2152"/>
        </w:trPr>
        <w:tc>
          <w:tcPr>
            <w:tcW w:w="534" w:type="dxa"/>
            <w:vMerge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смотрены основной 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веренность должна </w:t>
            </w:r>
            <w:r>
              <w:rPr>
                <w:rFonts w:ascii="Times New Roman" w:hAnsi="Times New Roman"/>
              </w:rPr>
              <w:lastRenderedPageBreak/>
              <w:t>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000876" w:rsidRPr="00000876" w:rsidTr="00000876">
        <w:trPr>
          <w:trHeight w:val="1130"/>
        </w:trPr>
        <w:tc>
          <w:tcPr>
            <w:tcW w:w="534" w:type="dxa"/>
            <w:vMerge w:val="restart"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Ю</w:t>
            </w:r>
            <w:r w:rsidRPr="00000876">
              <w:rPr>
                <w:rFonts w:ascii="Times New Roman" w:hAnsi="Times New Roman"/>
              </w:rPr>
              <w:t>ридические лица, заи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тересованные в получении информации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 xml:space="preserve">чи в аренду </w:t>
            </w:r>
          </w:p>
        </w:tc>
        <w:tc>
          <w:tcPr>
            <w:tcW w:w="1842" w:type="dxa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право лица без доверенности действовать от имени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(к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пия решения о назначении лица или его избр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нии)</w:t>
            </w:r>
          </w:p>
        </w:tc>
        <w:tc>
          <w:tcPr>
            <w:tcW w:w="2835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лицом, содержать подпись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дату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кумента; информацию о праве физического лица действовать от имени за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вителя без доверенности</w:t>
            </w:r>
          </w:p>
        </w:tc>
        <w:tc>
          <w:tcPr>
            <w:tcW w:w="1701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702" w:type="dxa"/>
            <w:vMerge w:val="restart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вующее от имени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на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или в силу договора</w:t>
            </w: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000876" w:rsidRPr="00000876" w:rsidTr="00000876">
        <w:trPr>
          <w:trHeight w:val="1130"/>
        </w:trPr>
        <w:tc>
          <w:tcPr>
            <w:tcW w:w="534" w:type="dxa"/>
            <w:vMerge/>
          </w:tcPr>
          <w:p w:rsidR="00000876" w:rsidRPr="00000876" w:rsidRDefault="00000876" w:rsidP="00000876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00876" w:rsidRDefault="0000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835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изготовлен на официальном бланке 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ответствовать установле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требованиям, в том числе Положения о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порте гражданина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зачер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нутых слов и других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7" w:type="dxa"/>
          </w:tcPr>
          <w:p w:rsidR="00000876" w:rsidRDefault="0000087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CB5641" w:rsidRPr="00000876" w:rsidRDefault="00CB5641" w:rsidP="00000876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4E7BFF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000876" w:rsidRPr="00000876" w:rsidTr="00B87ACE">
        <w:trPr>
          <w:trHeight w:val="1935"/>
        </w:trPr>
        <w:tc>
          <w:tcPr>
            <w:tcW w:w="534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докуме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тов, которые предста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ляет заявитель для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лучения «подуслуги»</w:t>
            </w:r>
          </w:p>
        </w:tc>
        <w:tc>
          <w:tcPr>
            <w:tcW w:w="170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Документ, пр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доставляемый по условию</w:t>
            </w:r>
          </w:p>
        </w:tc>
        <w:tc>
          <w:tcPr>
            <w:tcW w:w="283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Установленные требов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Образец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000876" w:rsidRPr="00000876" w:rsidTr="00B87ACE">
        <w:tc>
          <w:tcPr>
            <w:tcW w:w="534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93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01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DD19AE" w:rsidRPr="00000876" w:rsidRDefault="00DD19AE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8</w:t>
            </w:r>
          </w:p>
        </w:tc>
      </w:tr>
      <w:tr w:rsidR="00000876" w:rsidRPr="00000876" w:rsidTr="00000876">
        <w:tc>
          <w:tcPr>
            <w:tcW w:w="15275" w:type="dxa"/>
            <w:gridSpan w:val="8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6F149F">
        <w:trPr>
          <w:trHeight w:val="996"/>
        </w:trPr>
        <w:tc>
          <w:tcPr>
            <w:tcW w:w="53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Заявление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00876" w:rsidRPr="00000876" w:rsidRDefault="00000876" w:rsidP="0000087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Заявление о предоставл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е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нии информации об об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ъ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ектах недвижимого им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у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щества, находящихся в муниципальной собс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т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венности и предназн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а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ченных для сдачи в аре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н</w:t>
            </w:r>
            <w:r w:rsidRPr="00000876">
              <w:rPr>
                <w:rFonts w:ascii="Times New Roman" w:hAnsi="Times New Roman" w:cs="Times New Roman"/>
                <w:b w:val="0"/>
                <w:sz w:val="22"/>
                <w:szCs w:val="22"/>
              </w:rPr>
              <w:t>ду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 экз., подли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ник</w:t>
            </w:r>
          </w:p>
        </w:tc>
        <w:tc>
          <w:tcPr>
            <w:tcW w:w="198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 xml:space="preserve"> Заявление должно соо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ветствовать установленной форме. Должна быть ук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зана информация о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теле (для физических лиц и индивидуальных предпр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нимателей - Ф.И.О., да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ные документа, удостов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ряющего личность, адрес регистрации, контактный телефон (телефон указыв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ется по желанию); для юридических лиц - наим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нование, адрес, ОГРН, ко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тактный телефон). Заявл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ние должно быть подпис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но заявителем или его уполномоченным предст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вителем.</w:t>
            </w:r>
          </w:p>
        </w:tc>
        <w:tc>
          <w:tcPr>
            <w:tcW w:w="1417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55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000876" w:rsidRPr="00000876" w:rsidTr="00B87ACE">
        <w:tc>
          <w:tcPr>
            <w:tcW w:w="53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Документы, удостов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ряющие личность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теля</w:t>
            </w:r>
          </w:p>
        </w:tc>
        <w:tc>
          <w:tcPr>
            <w:tcW w:w="2693" w:type="dxa"/>
          </w:tcPr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- документ, удостов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е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ряющий личность гра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ж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данина РФ;</w:t>
            </w:r>
          </w:p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lang w:eastAsia="en-US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-документ, удостоверя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ю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щий личность иностра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ного гражданина, в том числе лица без гражда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н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ства, вид на жительство, удостоверение беженца;</w:t>
            </w:r>
          </w:p>
          <w:p w:rsidR="00000876" w:rsidRPr="00000876" w:rsidRDefault="00000876" w:rsidP="0000087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00876">
              <w:rPr>
                <w:rFonts w:ascii="Times New Roman" w:eastAsiaTheme="minorHAnsi" w:hAnsi="Times New Roman"/>
                <w:lang w:eastAsia="en-US"/>
              </w:rPr>
              <w:t>свидетельство о госуда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р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ственной регистрации актов гражданского с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о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lastRenderedPageBreak/>
              <w:t>стояния (при необход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и</w:t>
            </w:r>
            <w:r w:rsidRPr="00000876">
              <w:rPr>
                <w:rFonts w:ascii="Times New Roman" w:eastAsiaTheme="minorHAnsi" w:hAnsi="Times New Roman"/>
                <w:lang w:eastAsia="en-US"/>
              </w:rPr>
              <w:t>мости).</w:t>
            </w:r>
          </w:p>
        </w:tc>
        <w:tc>
          <w:tcPr>
            <w:tcW w:w="1701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lastRenderedPageBreak/>
              <w:t>1 экз., подли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ник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Предоставляется один из докуме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тов, указанной категории</w:t>
            </w:r>
          </w:p>
        </w:tc>
        <w:tc>
          <w:tcPr>
            <w:tcW w:w="2835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ответствовать установле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000876">
              <w:rPr>
                <w:rFonts w:ascii="Times New Roman" w:hAnsi="Times New Roman"/>
              </w:rPr>
              <w:t>ь</w:t>
            </w:r>
            <w:r w:rsidRPr="00000876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чисток, приписок, зачер</w:t>
            </w:r>
            <w:r w:rsidRPr="00000876">
              <w:rPr>
                <w:rFonts w:ascii="Times New Roman" w:hAnsi="Times New Roman"/>
              </w:rPr>
              <w:t>к</w:t>
            </w:r>
            <w:r w:rsidRPr="00000876">
              <w:rPr>
                <w:rFonts w:ascii="Times New Roman" w:hAnsi="Times New Roman"/>
              </w:rPr>
              <w:t>нутых слов и других и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lastRenderedPageBreak/>
              <w:t>правлений.</w:t>
            </w:r>
          </w:p>
        </w:tc>
        <w:tc>
          <w:tcPr>
            <w:tcW w:w="1417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559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447A75" w:rsidRPr="00000876" w:rsidRDefault="00447A75" w:rsidP="00000876">
      <w:pPr>
        <w:spacing w:after="0" w:line="240" w:lineRule="auto"/>
        <w:rPr>
          <w:rFonts w:ascii="Times New Roman" w:hAnsi="Times New Roman"/>
          <w:b/>
        </w:rPr>
      </w:pPr>
    </w:p>
    <w:p w:rsidR="001D7DA7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693"/>
        <w:gridCol w:w="1843"/>
        <w:gridCol w:w="1276"/>
        <w:gridCol w:w="2693"/>
        <w:gridCol w:w="850"/>
        <w:gridCol w:w="1560"/>
        <w:gridCol w:w="1417"/>
        <w:gridCol w:w="1417"/>
      </w:tblGrid>
      <w:tr w:rsidR="00000876" w:rsidRPr="00000876" w:rsidTr="00A4311D">
        <w:trPr>
          <w:trHeight w:val="2287"/>
        </w:trPr>
        <w:tc>
          <w:tcPr>
            <w:tcW w:w="152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ческой ка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ты межв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домственн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го взаим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запр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184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Перечень и с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став сведений, запрашива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мых в рамках межведомс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венного и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формационного взаимодействия</w:t>
            </w:r>
          </w:p>
        </w:tc>
        <w:tc>
          <w:tcPr>
            <w:tcW w:w="127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вание 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гана (о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ганиз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ции) н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пра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ляющ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го(ей) межв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домстве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ный 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прос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органа (организации), в адрес которого(ой) направл</w:t>
            </w:r>
            <w:r w:rsidRPr="00000876">
              <w:rPr>
                <w:rFonts w:ascii="Times New Roman" w:hAnsi="Times New Roman"/>
                <w:b/>
              </w:rPr>
              <w:t>я</w:t>
            </w:r>
            <w:r w:rsidRPr="00000876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  <w:lang w:val="en-US"/>
              </w:rPr>
              <w:t>SID</w:t>
            </w:r>
            <w:r w:rsidRPr="00000876">
              <w:rPr>
                <w:rFonts w:ascii="Times New Roman" w:hAnsi="Times New Roman"/>
                <w:b/>
              </w:rPr>
              <w:t xml:space="preserve"> эле</w:t>
            </w:r>
            <w:r w:rsidRPr="00000876">
              <w:rPr>
                <w:rFonts w:ascii="Times New Roman" w:hAnsi="Times New Roman"/>
                <w:b/>
              </w:rPr>
              <w:t>к</w:t>
            </w:r>
            <w:r w:rsidRPr="00000876">
              <w:rPr>
                <w:rFonts w:ascii="Times New Roman" w:hAnsi="Times New Roman"/>
                <w:b/>
              </w:rPr>
              <w:t>тро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ного се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виса</w:t>
            </w:r>
          </w:p>
        </w:tc>
        <w:tc>
          <w:tcPr>
            <w:tcW w:w="156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 осущ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ствления межведомс</w:t>
            </w:r>
            <w:r w:rsidRPr="00000876">
              <w:rPr>
                <w:rFonts w:ascii="Times New Roman" w:hAnsi="Times New Roman"/>
                <w:b/>
              </w:rPr>
              <w:t>т</w:t>
            </w:r>
            <w:r w:rsidRPr="00000876">
              <w:rPr>
                <w:rFonts w:ascii="Times New Roman" w:hAnsi="Times New Roman"/>
                <w:b/>
              </w:rPr>
              <w:t>венного и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формацио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ного взаим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Форма (шаблон)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запроса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000876">
              <w:rPr>
                <w:rFonts w:ascii="Times New Roman" w:hAnsi="Times New Roman"/>
                <w:b/>
              </w:rPr>
              <w:t>м</w:t>
            </w:r>
            <w:r w:rsidRPr="00000876">
              <w:rPr>
                <w:rFonts w:ascii="Times New Roman" w:hAnsi="Times New Roman"/>
                <w:b/>
              </w:rPr>
              <w:t>ственного запроса</w:t>
            </w:r>
          </w:p>
        </w:tc>
      </w:tr>
      <w:tr w:rsidR="00000876" w:rsidRPr="00000876" w:rsidTr="00000876">
        <w:trPr>
          <w:trHeight w:val="269"/>
        </w:trPr>
        <w:tc>
          <w:tcPr>
            <w:tcW w:w="152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000876" w:rsidRDefault="00995121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</w:tr>
      <w:tr w:rsidR="00000876" w:rsidRPr="00000876" w:rsidTr="00000876">
        <w:trPr>
          <w:trHeight w:val="232"/>
        </w:trPr>
        <w:tc>
          <w:tcPr>
            <w:tcW w:w="15275" w:type="dxa"/>
            <w:gridSpan w:val="9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A4311D">
        <w:tc>
          <w:tcPr>
            <w:tcW w:w="1526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269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84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2693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850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000876" w:rsidRDefault="00000876" w:rsidP="00000876">
            <w:pPr>
              <w:spacing w:after="0" w:line="240" w:lineRule="auto"/>
            </w:pPr>
            <w:r w:rsidRPr="00B74177">
              <w:rPr>
                <w:rFonts w:ascii="Times New Roman" w:hAnsi="Times New Roman"/>
              </w:rPr>
              <w:t>—</w:t>
            </w:r>
          </w:p>
        </w:tc>
      </w:tr>
    </w:tbl>
    <w:p w:rsidR="00F0595F" w:rsidRPr="00000876" w:rsidRDefault="00F0595F" w:rsidP="00000876">
      <w:pPr>
        <w:spacing w:after="0" w:line="240" w:lineRule="auto"/>
        <w:rPr>
          <w:rFonts w:ascii="Times New Roman" w:hAnsi="Times New Roman"/>
          <w:b/>
        </w:rPr>
      </w:pPr>
    </w:p>
    <w:p w:rsidR="00F0595F" w:rsidRPr="00000876" w:rsidRDefault="00F0595F" w:rsidP="00000876">
      <w:pPr>
        <w:spacing w:after="0" w:line="240" w:lineRule="auto"/>
        <w:rPr>
          <w:rFonts w:ascii="Times New Roman" w:hAnsi="Times New Roman"/>
          <w:b/>
        </w:rPr>
      </w:pPr>
    </w:p>
    <w:p w:rsidR="00DE6534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1559"/>
        <w:gridCol w:w="1701"/>
        <w:gridCol w:w="1559"/>
        <w:gridCol w:w="1560"/>
        <w:gridCol w:w="2835"/>
        <w:gridCol w:w="1275"/>
        <w:gridCol w:w="1559"/>
      </w:tblGrid>
      <w:tr w:rsidR="00000876" w:rsidRPr="00000876" w:rsidTr="00A41447">
        <w:trPr>
          <w:trHeight w:val="1559"/>
        </w:trPr>
        <w:tc>
          <w:tcPr>
            <w:tcW w:w="534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559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Требования к докуме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ту/документам,  явля</w:t>
            </w:r>
            <w:r w:rsidRPr="00000876">
              <w:rPr>
                <w:rFonts w:ascii="Times New Roman" w:hAnsi="Times New Roman"/>
                <w:b/>
              </w:rPr>
              <w:t>ю</w:t>
            </w:r>
            <w:r w:rsidRPr="00000876">
              <w:rPr>
                <w:rFonts w:ascii="Times New Roman" w:hAnsi="Times New Roman"/>
                <w:b/>
              </w:rPr>
              <w:t>щимся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«подуслуги»</w:t>
            </w:r>
            <w:r w:rsidR="00A41447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701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Характер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стика резул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тата (полож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559" w:type="dxa"/>
            <w:vMerge w:val="restart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Форм</w:t>
            </w:r>
            <w:r w:rsidR="00FC3C26" w:rsidRPr="00000876">
              <w:rPr>
                <w:rFonts w:ascii="Times New Roman" w:hAnsi="Times New Roman"/>
                <w:b/>
              </w:rPr>
              <w:t>а д</w:t>
            </w:r>
            <w:r w:rsidR="00FC3C26" w:rsidRPr="00000876">
              <w:rPr>
                <w:rFonts w:ascii="Times New Roman" w:hAnsi="Times New Roman"/>
                <w:b/>
              </w:rPr>
              <w:t>о</w:t>
            </w:r>
            <w:r w:rsidR="00FC3C26" w:rsidRPr="00000876">
              <w:rPr>
                <w:rFonts w:ascii="Times New Roman" w:hAnsi="Times New Roman"/>
                <w:b/>
              </w:rPr>
              <w:t>куме</w:t>
            </w:r>
            <w:r w:rsidR="00FC3C26" w:rsidRPr="00000876">
              <w:rPr>
                <w:rFonts w:ascii="Times New Roman" w:hAnsi="Times New Roman"/>
                <w:b/>
              </w:rPr>
              <w:t>н</w:t>
            </w:r>
            <w:r w:rsidR="00FC3C26" w:rsidRPr="00000876">
              <w:rPr>
                <w:rFonts w:ascii="Times New Roman" w:hAnsi="Times New Roman"/>
                <w:b/>
              </w:rPr>
              <w:t>та/документов, явля</w:t>
            </w:r>
            <w:r w:rsidR="00FC3C26" w:rsidRPr="00000876">
              <w:rPr>
                <w:rFonts w:ascii="Times New Roman" w:hAnsi="Times New Roman"/>
                <w:b/>
              </w:rPr>
              <w:t>ю</w:t>
            </w:r>
            <w:r w:rsidR="00FC3C26" w:rsidRPr="00000876">
              <w:rPr>
                <w:rFonts w:ascii="Times New Roman" w:hAnsi="Times New Roman"/>
                <w:b/>
              </w:rPr>
              <w:t>щих</w:t>
            </w:r>
            <w:r w:rsidRPr="00000876">
              <w:rPr>
                <w:rFonts w:ascii="Times New Roman" w:hAnsi="Times New Roman"/>
                <w:b/>
              </w:rPr>
              <w:t>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«подуслуги»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560" w:type="dxa"/>
            <w:vMerge w:val="restart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Образец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та/документов, явля</w:t>
            </w:r>
            <w:r w:rsidRPr="00000876">
              <w:rPr>
                <w:rFonts w:ascii="Times New Roman" w:hAnsi="Times New Roman"/>
                <w:b/>
              </w:rPr>
              <w:t>ю</w:t>
            </w:r>
            <w:r w:rsidRPr="00000876">
              <w:rPr>
                <w:rFonts w:ascii="Times New Roman" w:hAnsi="Times New Roman"/>
                <w:b/>
              </w:rPr>
              <w:t>щихся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зультатом «подуслуги»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2835" w:type="dxa"/>
            <w:vMerge w:val="restart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834" w:type="dxa"/>
            <w:gridSpan w:val="2"/>
          </w:tcPr>
          <w:p w:rsidR="00C369B5" w:rsidRPr="00A41447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Срок хранения невостр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бованных заявителем 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зультатов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000876" w:rsidRPr="00000876" w:rsidTr="00A41447">
        <w:trPr>
          <w:trHeight w:val="377"/>
        </w:trPr>
        <w:tc>
          <w:tcPr>
            <w:tcW w:w="534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000876" w:rsidRDefault="00C369B5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в МФЦ</w:t>
            </w:r>
          </w:p>
        </w:tc>
      </w:tr>
      <w:tr w:rsidR="00000876" w:rsidRPr="00000876" w:rsidTr="00A41447">
        <w:tc>
          <w:tcPr>
            <w:tcW w:w="534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000876" w:rsidRDefault="00DE6534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9</w:t>
            </w:r>
          </w:p>
        </w:tc>
      </w:tr>
      <w:tr w:rsidR="00000876" w:rsidRPr="00000876" w:rsidTr="00A41447">
        <w:tc>
          <w:tcPr>
            <w:tcW w:w="15275" w:type="dxa"/>
            <w:gridSpan w:val="9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A41447" w:rsidRPr="00000876" w:rsidTr="00A41447">
        <w:trPr>
          <w:trHeight w:val="703"/>
        </w:trPr>
        <w:tc>
          <w:tcPr>
            <w:tcW w:w="534" w:type="dxa"/>
          </w:tcPr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41447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Информационное соо</w:t>
            </w:r>
            <w:r w:rsidRPr="00000876">
              <w:rPr>
                <w:rFonts w:ascii="Times New Roman" w:hAnsi="Times New Roman"/>
              </w:rPr>
              <w:t>б</w:t>
            </w:r>
            <w:r w:rsidRPr="00000876">
              <w:rPr>
                <w:rFonts w:ascii="Times New Roman" w:hAnsi="Times New Roman"/>
              </w:rPr>
              <w:t>щение, содержащее 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формацию об объектах недвижимого имущества, находящихся в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собственности и предназначенных для сдачи в аренду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писи должн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стного лица, подготови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составления документа, печати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читаемых символов.</w:t>
            </w:r>
          </w:p>
        </w:tc>
        <w:tc>
          <w:tcPr>
            <w:tcW w:w="1701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Положител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</w:t>
            </w:r>
          </w:p>
        </w:tc>
        <w:tc>
          <w:tcPr>
            <w:tcW w:w="1559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A41447" w:rsidRDefault="00A4144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835" w:type="dxa"/>
          </w:tcPr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выдачи заявителю (представителю заявителя) лично под расписку в а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министрации;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выдачи заявителю (представителю заявителя) лично под расписку в мн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гофункциональном центре;</w:t>
            </w:r>
          </w:p>
          <w:p w:rsidR="00A41447" w:rsidRPr="00000876" w:rsidRDefault="00A41447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в форме документа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носителе посре</w:t>
            </w:r>
            <w:r w:rsidRPr="00000876">
              <w:rPr>
                <w:rFonts w:ascii="Times New Roman" w:hAnsi="Times New Roman"/>
              </w:rPr>
              <w:t>д</w:t>
            </w:r>
            <w:r w:rsidRPr="00000876">
              <w:rPr>
                <w:rFonts w:ascii="Times New Roman" w:hAnsi="Times New Roman"/>
              </w:rPr>
              <w:t>ством почтового отправл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ния по указанному в зая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лении почтовому адресу;</w:t>
            </w:r>
          </w:p>
          <w:p w:rsidR="00A41447" w:rsidRPr="00000876" w:rsidRDefault="00A41447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предоставление заявит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лю информации в устной форме.</w:t>
            </w:r>
          </w:p>
        </w:tc>
        <w:tc>
          <w:tcPr>
            <w:tcW w:w="1275" w:type="dxa"/>
          </w:tcPr>
          <w:p w:rsidR="00A41447" w:rsidRPr="00000876" w:rsidRDefault="00A41447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41447" w:rsidRPr="00000876" w:rsidRDefault="00A41447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000876" w:rsidRDefault="00563B35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  <w:r w:rsidRPr="00000876">
        <w:rPr>
          <w:rFonts w:ascii="Times New Roman" w:hAnsi="Times New Roman"/>
          <w:b/>
        </w:rPr>
        <w:tab/>
      </w:r>
    </w:p>
    <w:p w:rsidR="00F0595F" w:rsidRPr="00000876" w:rsidRDefault="00F0595F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F0595F" w:rsidRPr="00000876" w:rsidRDefault="00F0595F" w:rsidP="00000876">
      <w:pPr>
        <w:tabs>
          <w:tab w:val="left" w:pos="-142"/>
          <w:tab w:val="left" w:pos="675"/>
        </w:tabs>
        <w:spacing w:after="0" w:line="240" w:lineRule="auto"/>
        <w:rPr>
          <w:rFonts w:ascii="Times New Roman" w:hAnsi="Times New Roman"/>
          <w:b/>
        </w:rPr>
      </w:pPr>
    </w:p>
    <w:p w:rsidR="0073610F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343E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"/>
        <w:gridCol w:w="1842"/>
        <w:gridCol w:w="3620"/>
        <w:gridCol w:w="2238"/>
        <w:gridCol w:w="2112"/>
        <w:gridCol w:w="2030"/>
        <w:gridCol w:w="2416"/>
      </w:tblGrid>
      <w:tr w:rsidR="00000876" w:rsidRPr="00000876" w:rsidTr="00000876">
        <w:tc>
          <w:tcPr>
            <w:tcW w:w="52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4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362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Особенности исполнения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223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11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Исполнитель пр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Ресурсы, необх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димые для в</w:t>
            </w:r>
            <w:r w:rsidRPr="00000876">
              <w:rPr>
                <w:rFonts w:ascii="Times New Roman" w:hAnsi="Times New Roman"/>
                <w:b/>
              </w:rPr>
              <w:t>ы</w:t>
            </w:r>
            <w:r w:rsidRPr="00000876">
              <w:rPr>
                <w:rFonts w:ascii="Times New Roman" w:hAnsi="Times New Roman"/>
                <w:b/>
              </w:rPr>
              <w:t>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  <w:r w:rsidR="00A41447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2416" w:type="dxa"/>
          </w:tcPr>
          <w:p w:rsidR="005D4742" w:rsidRPr="00A41447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00876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дуры процесса</w:t>
            </w:r>
            <w:r w:rsidR="00A41447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000876" w:rsidRPr="00000876" w:rsidTr="00000876">
        <w:tc>
          <w:tcPr>
            <w:tcW w:w="52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2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38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12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30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6" w:type="dxa"/>
          </w:tcPr>
          <w:p w:rsidR="005D4742" w:rsidRPr="00000876" w:rsidRDefault="005D4742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</w:tr>
      <w:tr w:rsidR="00000876" w:rsidRPr="00000876" w:rsidTr="00000876">
        <w:tc>
          <w:tcPr>
            <w:tcW w:w="14786" w:type="dxa"/>
            <w:gridSpan w:val="7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rPr>
          <w:trHeight w:val="1412"/>
        </w:trPr>
        <w:tc>
          <w:tcPr>
            <w:tcW w:w="528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Прием и регис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рация заявления о предоставл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нии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3620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Специалист: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устанавливает предмет обращения;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проверяет полномочия представ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теля заявителя;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проверяет соответствие заявления установленным требованиям;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регистрирует заявление.</w:t>
            </w:r>
          </w:p>
        </w:tc>
        <w:tc>
          <w:tcPr>
            <w:tcW w:w="2238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 календарный день</w:t>
            </w:r>
          </w:p>
        </w:tc>
        <w:tc>
          <w:tcPr>
            <w:tcW w:w="2112" w:type="dxa"/>
          </w:tcPr>
          <w:p w:rsidR="00000876" w:rsidRPr="00000876" w:rsidRDefault="00000876" w:rsidP="0000087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 адм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000876" w:rsidRPr="00000876" w:rsidRDefault="00000876" w:rsidP="0000087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Документацио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416" w:type="dxa"/>
          </w:tcPr>
          <w:p w:rsidR="00000876" w:rsidRPr="00000876" w:rsidRDefault="00A41447" w:rsidP="0000087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000876" w:rsidRPr="00000876" w:rsidTr="00000876">
        <w:trPr>
          <w:trHeight w:val="2362"/>
        </w:trPr>
        <w:tc>
          <w:tcPr>
            <w:tcW w:w="528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Подготовка и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формации по предоставлению муниципальной услуги и напра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ление ее заяв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телю</w:t>
            </w:r>
          </w:p>
        </w:tc>
        <w:tc>
          <w:tcPr>
            <w:tcW w:w="3620" w:type="dxa"/>
          </w:tcPr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Специалист рассматривает зая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ление и подготавливает информ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ционное сообщение содержащее информацию об объектах недв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жимого имущества, находящихся в муниципальной собственности и предназначенных для сдачи в аре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ду.</w:t>
            </w:r>
          </w:p>
          <w:p w:rsidR="00000876" w:rsidRPr="00000876" w:rsidRDefault="00000876" w:rsidP="00000876">
            <w:pPr>
              <w:pStyle w:val="ad"/>
              <w:jc w:val="both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 xml:space="preserve">    Подписанный главой админис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рации муниципального образов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ния либо уполномоченным им должностным лицом администр</w:t>
            </w:r>
            <w:r w:rsidRPr="00000876">
              <w:rPr>
                <w:rFonts w:ascii="Times New Roman" w:hAnsi="Times New Roman"/>
              </w:rPr>
              <w:t>а</w:t>
            </w:r>
            <w:r w:rsidRPr="00000876">
              <w:rPr>
                <w:rFonts w:ascii="Times New Roman" w:hAnsi="Times New Roman"/>
              </w:rPr>
              <w:t>ции ответ заявителю о предоста</w:t>
            </w:r>
            <w:r w:rsidRPr="00000876">
              <w:rPr>
                <w:rFonts w:ascii="Times New Roman" w:hAnsi="Times New Roman"/>
              </w:rPr>
              <w:t>в</w:t>
            </w:r>
            <w:r w:rsidRPr="00000876">
              <w:rPr>
                <w:rFonts w:ascii="Times New Roman" w:hAnsi="Times New Roman"/>
              </w:rPr>
              <w:t>лении информации регистрируется в журнале исходящей корреспо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денции и направляется заявителю.</w:t>
            </w:r>
          </w:p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238" w:type="dxa"/>
          </w:tcPr>
          <w:p w:rsidR="00000876" w:rsidRPr="00000876" w:rsidRDefault="00000876" w:rsidP="00000876">
            <w:pPr>
              <w:pStyle w:val="ad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14  календарных дней</w:t>
            </w:r>
          </w:p>
        </w:tc>
        <w:tc>
          <w:tcPr>
            <w:tcW w:w="2112" w:type="dxa"/>
          </w:tcPr>
          <w:p w:rsidR="00000876" w:rsidRPr="00000876" w:rsidRDefault="00000876" w:rsidP="00000876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Специалист адм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</w:rPr>
              <w:t>Документационное обеспечение, те</w:t>
            </w:r>
            <w:r w:rsidRPr="00000876">
              <w:rPr>
                <w:rFonts w:ascii="Times New Roman" w:hAnsi="Times New Roman"/>
              </w:rPr>
              <w:t>х</w:t>
            </w:r>
            <w:r w:rsidRPr="00000876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6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000876" w:rsidRDefault="006F056C" w:rsidP="00000876">
      <w:pPr>
        <w:spacing w:after="0" w:line="240" w:lineRule="auto"/>
        <w:rPr>
          <w:rFonts w:ascii="Times New Roman" w:hAnsi="Times New Roman"/>
          <w:b/>
        </w:rPr>
      </w:pPr>
    </w:p>
    <w:p w:rsidR="00F615D1" w:rsidRPr="00000876" w:rsidRDefault="00F615D1" w:rsidP="00000876">
      <w:pPr>
        <w:spacing w:after="0" w:line="240" w:lineRule="auto"/>
        <w:rPr>
          <w:rFonts w:ascii="Times New Roman" w:hAnsi="Times New Roman"/>
          <w:b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231CF0" w:rsidP="00000876">
      <w:pPr>
        <w:spacing w:after="0" w:line="240" w:lineRule="auto"/>
        <w:rPr>
          <w:rFonts w:ascii="Times New Roman" w:hAnsi="Times New Roman"/>
        </w:rPr>
      </w:pPr>
    </w:p>
    <w:p w:rsidR="00231CF0" w:rsidRPr="00000876" w:rsidRDefault="00000876" w:rsidP="00000876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231CF0" w:rsidRPr="0000087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00876" w:rsidRPr="00000876" w:rsidTr="00000876">
        <w:tc>
          <w:tcPr>
            <w:tcW w:w="2376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мации о сроках и 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рядке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зап</w:t>
            </w:r>
            <w:r w:rsidRPr="00000876">
              <w:rPr>
                <w:rFonts w:ascii="Times New Roman" w:hAnsi="Times New Roman"/>
                <w:b/>
              </w:rPr>
              <w:t>и</w:t>
            </w:r>
            <w:r w:rsidRPr="00000876">
              <w:rPr>
                <w:rFonts w:ascii="Times New Roman" w:hAnsi="Times New Roman"/>
                <w:b/>
              </w:rPr>
              <w:t>си на прием в орган, МФЦ для подачи запроса о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нии «поду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формир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вания з</w:t>
            </w:r>
            <w:r w:rsidRPr="00000876">
              <w:rPr>
                <w:rFonts w:ascii="Times New Roman" w:hAnsi="Times New Roman"/>
                <w:b/>
              </w:rPr>
              <w:t>а</w:t>
            </w:r>
            <w:r w:rsidRPr="00000876">
              <w:rPr>
                <w:rFonts w:ascii="Times New Roman" w:hAnsi="Times New Roman"/>
                <w:b/>
              </w:rPr>
              <w:t>проса о предоста</w:t>
            </w:r>
            <w:r w:rsidRPr="00000876">
              <w:rPr>
                <w:rFonts w:ascii="Times New Roman" w:hAnsi="Times New Roman"/>
                <w:b/>
              </w:rPr>
              <w:t>в</w:t>
            </w:r>
            <w:r w:rsidRPr="00000876">
              <w:rPr>
                <w:rFonts w:ascii="Times New Roman" w:hAnsi="Times New Roman"/>
                <w:b/>
              </w:rPr>
              <w:t>лении «п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приема и регистрации органом, пр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доставляющим услугу, запроса о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нии «подусл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ги» и иных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кументов, нео</w:t>
            </w:r>
            <w:r w:rsidRPr="00000876">
              <w:rPr>
                <w:rFonts w:ascii="Times New Roman" w:hAnsi="Times New Roman"/>
                <w:b/>
              </w:rPr>
              <w:t>б</w:t>
            </w:r>
            <w:r w:rsidRPr="00000876">
              <w:rPr>
                <w:rFonts w:ascii="Times New Roman" w:hAnsi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оплаты государстве</w:t>
            </w:r>
            <w:r w:rsidRPr="00000876">
              <w:rPr>
                <w:rFonts w:ascii="Times New Roman" w:hAnsi="Times New Roman"/>
                <w:b/>
              </w:rPr>
              <w:t>н</w:t>
            </w:r>
            <w:r w:rsidRPr="00000876">
              <w:rPr>
                <w:rFonts w:ascii="Times New Roman" w:hAnsi="Times New Roman"/>
                <w:b/>
              </w:rPr>
              <w:t>ной пошлины за предоставл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ние «подусл</w:t>
            </w:r>
            <w:r w:rsidRPr="00000876">
              <w:rPr>
                <w:rFonts w:ascii="Times New Roman" w:hAnsi="Times New Roman"/>
                <w:b/>
              </w:rPr>
              <w:t>у</w:t>
            </w:r>
            <w:r w:rsidRPr="00000876">
              <w:rPr>
                <w:rFonts w:ascii="Times New Roman" w:hAnsi="Times New Roman"/>
                <w:b/>
              </w:rPr>
              <w:t>ги» и уплаты иных платежей, взимаемых в соответствии с законодател</w:t>
            </w:r>
            <w:r w:rsidRPr="00000876">
              <w:rPr>
                <w:rFonts w:ascii="Times New Roman" w:hAnsi="Times New Roman"/>
                <w:b/>
              </w:rPr>
              <w:t>ь</w:t>
            </w:r>
            <w:r w:rsidRPr="00000876">
              <w:rPr>
                <w:rFonts w:ascii="Times New Roman" w:hAnsi="Times New Roman"/>
                <w:b/>
              </w:rPr>
              <w:t>ством Росси</w:t>
            </w:r>
            <w:r w:rsidRPr="00000876">
              <w:rPr>
                <w:rFonts w:ascii="Times New Roman" w:hAnsi="Times New Roman"/>
                <w:b/>
              </w:rPr>
              <w:t>й</w:t>
            </w:r>
            <w:r w:rsidRPr="00000876">
              <w:rPr>
                <w:rFonts w:ascii="Times New Roman" w:hAnsi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получения свед</w:t>
            </w:r>
            <w:r w:rsidRPr="00000876">
              <w:rPr>
                <w:rFonts w:ascii="Times New Roman" w:hAnsi="Times New Roman"/>
                <w:b/>
              </w:rPr>
              <w:t>е</w:t>
            </w:r>
            <w:r w:rsidRPr="00000876">
              <w:rPr>
                <w:rFonts w:ascii="Times New Roman" w:hAnsi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Способ подачи жалобы на нарушение порядка предо</w:t>
            </w:r>
            <w:r w:rsidRPr="00000876">
              <w:rPr>
                <w:rFonts w:ascii="Times New Roman" w:hAnsi="Times New Roman"/>
                <w:b/>
              </w:rPr>
              <w:t>с</w:t>
            </w:r>
            <w:r w:rsidRPr="00000876">
              <w:rPr>
                <w:rFonts w:ascii="Times New Roman" w:hAnsi="Times New Roman"/>
                <w:b/>
              </w:rPr>
              <w:t>тавления «подуслуги» и д</w:t>
            </w:r>
            <w:r w:rsidRPr="00000876">
              <w:rPr>
                <w:rFonts w:ascii="Times New Roman" w:hAnsi="Times New Roman"/>
                <w:b/>
              </w:rPr>
              <w:t>о</w:t>
            </w:r>
            <w:r w:rsidRPr="00000876">
              <w:rPr>
                <w:rFonts w:ascii="Times New Roman" w:hAnsi="Times New Roman"/>
                <w:b/>
              </w:rPr>
              <w:t>судебного (внесудебного) обжалования решений и действий (бездействия) о</w:t>
            </w:r>
            <w:r w:rsidRPr="00000876">
              <w:rPr>
                <w:rFonts w:ascii="Times New Roman" w:hAnsi="Times New Roman"/>
                <w:b/>
              </w:rPr>
              <w:t>р</w:t>
            </w:r>
            <w:r w:rsidRPr="00000876">
              <w:rPr>
                <w:rFonts w:ascii="Times New Roman" w:hAnsi="Times New Roman"/>
                <w:b/>
              </w:rPr>
              <w:t>гана в процессе получения «подуслуги»</w:t>
            </w:r>
          </w:p>
        </w:tc>
      </w:tr>
      <w:tr w:rsidR="00000876" w:rsidRPr="00000876" w:rsidTr="00000876">
        <w:tc>
          <w:tcPr>
            <w:tcW w:w="2376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27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231CF0" w:rsidRPr="00000876" w:rsidRDefault="00231CF0" w:rsidP="000008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231CF0" w:rsidRPr="00000876" w:rsidRDefault="00231CF0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7</w:t>
            </w:r>
          </w:p>
        </w:tc>
      </w:tr>
      <w:tr w:rsidR="00000876" w:rsidRPr="00000876" w:rsidTr="00000876">
        <w:tc>
          <w:tcPr>
            <w:tcW w:w="14993" w:type="dxa"/>
            <w:gridSpan w:val="7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0876">
              <w:rPr>
                <w:rFonts w:ascii="Times New Roman" w:hAnsi="Times New Roman"/>
                <w:b/>
              </w:rPr>
              <w:t>Наименование «подуслуги»: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000876" w:rsidRPr="00000876" w:rsidTr="00000876">
        <w:tc>
          <w:tcPr>
            <w:tcW w:w="2376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дарственных услуг;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Портал государс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венных 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пальных услуг Вор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627" w:type="dxa"/>
          </w:tcPr>
          <w:p w:rsidR="00000876" w:rsidRPr="00000876" w:rsidRDefault="00A41447" w:rsidP="000008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4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Через э</w:t>
            </w:r>
            <w:r w:rsidRPr="00000876">
              <w:rPr>
                <w:rFonts w:ascii="Times New Roman" w:hAnsi="Times New Roman"/>
              </w:rPr>
              <w:t>к</w:t>
            </w:r>
            <w:r w:rsidRPr="00000876">
              <w:rPr>
                <w:rFonts w:ascii="Times New Roman" w:hAnsi="Times New Roman"/>
              </w:rPr>
              <w:t>ранную форму на ЕПГУ</w:t>
            </w:r>
          </w:p>
        </w:tc>
        <w:tc>
          <w:tcPr>
            <w:tcW w:w="1844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 требуется предоставление заявителем д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кументов на б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мажном носит</w:t>
            </w:r>
            <w:r w:rsidRPr="00000876">
              <w:rPr>
                <w:rFonts w:ascii="Times New Roman" w:hAnsi="Times New Roman"/>
              </w:rPr>
              <w:t>е</w:t>
            </w:r>
            <w:r w:rsidRPr="00000876">
              <w:rPr>
                <w:rFonts w:ascii="Times New Roman" w:hAnsi="Times New Roman"/>
              </w:rPr>
              <w:t>ле</w:t>
            </w:r>
          </w:p>
        </w:tc>
        <w:tc>
          <w:tcPr>
            <w:tcW w:w="1843" w:type="dxa"/>
          </w:tcPr>
          <w:p w:rsidR="00000876" w:rsidRPr="00000876" w:rsidRDefault="00000876" w:rsidP="000008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личный кабинет заявителя на Едином портале гос</w:t>
            </w:r>
            <w:r w:rsidRPr="00000876">
              <w:rPr>
                <w:rFonts w:ascii="Times New Roman" w:hAnsi="Times New Roman"/>
              </w:rPr>
              <w:t>у</w:t>
            </w:r>
            <w:r w:rsidRPr="00000876">
              <w:rPr>
                <w:rFonts w:ascii="Times New Roman" w:hAnsi="Times New Roman"/>
              </w:rPr>
              <w:t>дарственных и муниц</w:t>
            </w:r>
            <w:r w:rsidRPr="00000876">
              <w:rPr>
                <w:rFonts w:ascii="Times New Roman" w:hAnsi="Times New Roman"/>
              </w:rPr>
              <w:t>и</w:t>
            </w:r>
            <w:r w:rsidRPr="00000876">
              <w:rPr>
                <w:rFonts w:ascii="Times New Roman" w:hAnsi="Times New Roman"/>
              </w:rPr>
              <w:t>пальных услуг (функций)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личный кабинет заявителя напортала государстве</w:t>
            </w:r>
            <w:r w:rsidRPr="00000876">
              <w:rPr>
                <w:rFonts w:ascii="Times New Roman" w:hAnsi="Times New Roman"/>
              </w:rPr>
              <w:t>н</w:t>
            </w:r>
            <w:r w:rsidRPr="00000876">
              <w:rPr>
                <w:rFonts w:ascii="Times New Roman" w:hAnsi="Times New Roman"/>
              </w:rPr>
              <w:t>ных и муниципальных у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Единый портал государс</w:t>
            </w:r>
            <w:r w:rsidRPr="00000876">
              <w:rPr>
                <w:rFonts w:ascii="Times New Roman" w:hAnsi="Times New Roman"/>
              </w:rPr>
              <w:t>т</w:t>
            </w:r>
            <w:r w:rsidRPr="00000876">
              <w:rPr>
                <w:rFonts w:ascii="Times New Roman" w:hAnsi="Times New Roman"/>
              </w:rPr>
              <w:t>венных и муниципальных у</w:t>
            </w:r>
            <w:r w:rsidRPr="00000876">
              <w:rPr>
                <w:rFonts w:ascii="Times New Roman" w:hAnsi="Times New Roman"/>
              </w:rPr>
              <w:t>с</w:t>
            </w:r>
            <w:r w:rsidRPr="00000876">
              <w:rPr>
                <w:rFonts w:ascii="Times New Roman" w:hAnsi="Times New Roman"/>
              </w:rPr>
              <w:t xml:space="preserve">луг (функций) </w:t>
            </w:r>
          </w:p>
          <w:p w:rsidR="00000876" w:rsidRPr="00000876" w:rsidRDefault="00000876" w:rsidP="00000876">
            <w:pPr>
              <w:spacing w:after="0" w:line="240" w:lineRule="auto"/>
              <w:rPr>
                <w:rFonts w:ascii="Times New Roman" w:hAnsi="Times New Roman"/>
              </w:rPr>
            </w:pPr>
            <w:r w:rsidRPr="00000876">
              <w:rPr>
                <w:rFonts w:ascii="Times New Roman" w:hAnsi="Times New Roman"/>
              </w:rPr>
              <w:t>- Портал государственных и муниципальных услуг Вор</w:t>
            </w:r>
            <w:r w:rsidRPr="00000876">
              <w:rPr>
                <w:rFonts w:ascii="Times New Roman" w:hAnsi="Times New Roman"/>
              </w:rPr>
              <w:t>о</w:t>
            </w:r>
            <w:r w:rsidRPr="00000876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000876" w:rsidRDefault="00000876" w:rsidP="00000876">
      <w:pPr>
        <w:spacing w:after="0" w:line="240" w:lineRule="auto"/>
        <w:rPr>
          <w:rFonts w:ascii="Times New Roman" w:hAnsi="Times New Roman"/>
          <w:b/>
        </w:rPr>
      </w:pPr>
    </w:p>
    <w:p w:rsidR="00A41447" w:rsidRPr="00A41447" w:rsidRDefault="00A41447" w:rsidP="00A41447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  <w:r w:rsidRPr="00A41447">
        <w:rPr>
          <w:rFonts w:ascii="Times New Roman" w:eastAsia="Calibri" w:hAnsi="Times New Roman"/>
          <w:b/>
          <w:lang w:eastAsia="en-US"/>
        </w:rPr>
        <w:t>Перечень приложений:</w:t>
      </w:r>
    </w:p>
    <w:p w:rsidR="00A41447" w:rsidRPr="00A41447" w:rsidRDefault="00A41447" w:rsidP="00A41447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A41447">
        <w:rPr>
          <w:rFonts w:ascii="Times New Roman" w:eastAsia="Calibri" w:hAnsi="Times New Roman"/>
          <w:lang w:eastAsia="en-US"/>
        </w:rPr>
        <w:t>Приложение  (</w:t>
      </w:r>
      <w:r>
        <w:rPr>
          <w:rFonts w:ascii="Times New Roman" w:eastAsia="Calibri" w:hAnsi="Times New Roman"/>
          <w:lang w:eastAsia="en-US"/>
        </w:rPr>
        <w:t>…</w:t>
      </w:r>
      <w:r w:rsidRPr="00A41447">
        <w:rPr>
          <w:rFonts w:ascii="Times New Roman" w:eastAsia="Calibri" w:hAnsi="Times New Roman"/>
          <w:lang w:eastAsia="en-US"/>
        </w:rPr>
        <w:t>)</w:t>
      </w:r>
    </w:p>
    <w:p w:rsidR="00000876" w:rsidRDefault="0000087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00876" w:rsidRDefault="00000876" w:rsidP="00000876">
      <w:pPr>
        <w:spacing w:after="0" w:line="240" w:lineRule="auto"/>
        <w:rPr>
          <w:rFonts w:ascii="Times New Roman" w:hAnsi="Times New Roman"/>
          <w:b/>
        </w:rPr>
        <w:sectPr w:rsidR="00000876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bookmarkStart w:id="1" w:name="_GoBack"/>
      <w:bookmarkEnd w:id="1"/>
    </w:p>
    <w:p w:rsidR="00C73F08" w:rsidRPr="00000876" w:rsidRDefault="00C73F08" w:rsidP="00000876">
      <w:pPr>
        <w:spacing w:after="0" w:line="240" w:lineRule="auto"/>
        <w:rPr>
          <w:rFonts w:ascii="Times New Roman" w:hAnsi="Times New Roman"/>
          <w:b/>
        </w:rPr>
      </w:pPr>
    </w:p>
    <w:sectPr w:rsidR="00C73F08" w:rsidRPr="00000876" w:rsidSect="00000876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40" w:rsidRDefault="00E56640" w:rsidP="00F847AF">
      <w:pPr>
        <w:spacing w:after="0" w:line="240" w:lineRule="auto"/>
      </w:pPr>
      <w:r>
        <w:separator/>
      </w:r>
    </w:p>
  </w:endnote>
  <w:endnote w:type="continuationSeparator" w:id="1">
    <w:p w:rsidR="00E56640" w:rsidRDefault="00E56640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40" w:rsidRDefault="00E56640" w:rsidP="00F847AF">
      <w:pPr>
        <w:spacing w:after="0" w:line="240" w:lineRule="auto"/>
      </w:pPr>
      <w:r>
        <w:separator/>
      </w:r>
    </w:p>
  </w:footnote>
  <w:footnote w:type="continuationSeparator" w:id="1">
    <w:p w:rsidR="00E56640" w:rsidRDefault="00E56640" w:rsidP="00F847AF">
      <w:pPr>
        <w:spacing w:after="0" w:line="240" w:lineRule="auto"/>
      </w:pPr>
      <w:r>
        <w:continuationSeparator/>
      </w:r>
    </w:p>
  </w:footnote>
  <w:footnote w:id="2">
    <w:p w:rsidR="00000876" w:rsidRDefault="00000876" w:rsidP="00000876">
      <w:pPr>
        <w:pStyle w:val="af"/>
        <w:tabs>
          <w:tab w:val="left" w:pos="9375"/>
        </w:tabs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  <w:r>
        <w:tab/>
      </w:r>
    </w:p>
  </w:footnote>
  <w:footnote w:id="3">
    <w:p w:rsidR="00000876" w:rsidRDefault="00000876" w:rsidP="00000876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000876" w:rsidRDefault="00000876" w:rsidP="00000876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A41447" w:rsidRDefault="00A41447">
      <w:pPr>
        <w:pStyle w:val="af"/>
      </w:pPr>
      <w:r>
        <w:rPr>
          <w:rStyle w:val="af1"/>
        </w:rPr>
        <w:footnoteRef/>
      </w:r>
      <w: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6">
    <w:p w:rsidR="00A41447" w:rsidRDefault="00A41447">
      <w:pPr>
        <w:pStyle w:val="af"/>
      </w:pPr>
      <w:r>
        <w:rPr>
          <w:rStyle w:val="af1"/>
        </w:rPr>
        <w:footnoteRef/>
      </w:r>
      <w:r>
        <w:t>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50CA0A96"/>
    <w:multiLevelType w:val="hybridMultilevel"/>
    <w:tmpl w:val="B3EAA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0876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9386E"/>
    <w:rsid w:val="000A3097"/>
    <w:rsid w:val="000A688A"/>
    <w:rsid w:val="000B6CC2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0952"/>
    <w:rsid w:val="00143E9A"/>
    <w:rsid w:val="00143FDD"/>
    <w:rsid w:val="00144D04"/>
    <w:rsid w:val="00157377"/>
    <w:rsid w:val="00167C67"/>
    <w:rsid w:val="00173A85"/>
    <w:rsid w:val="00174826"/>
    <w:rsid w:val="001A1168"/>
    <w:rsid w:val="001A1F24"/>
    <w:rsid w:val="001A68A0"/>
    <w:rsid w:val="001B4A00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1CF0"/>
    <w:rsid w:val="00233369"/>
    <w:rsid w:val="00246D0E"/>
    <w:rsid w:val="00247506"/>
    <w:rsid w:val="00247CBF"/>
    <w:rsid w:val="00253AB0"/>
    <w:rsid w:val="002545BA"/>
    <w:rsid w:val="00264FB0"/>
    <w:rsid w:val="00276E05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2645"/>
    <w:rsid w:val="00313F4C"/>
    <w:rsid w:val="00315500"/>
    <w:rsid w:val="00336F98"/>
    <w:rsid w:val="00341B3E"/>
    <w:rsid w:val="0034208F"/>
    <w:rsid w:val="00350335"/>
    <w:rsid w:val="00366D04"/>
    <w:rsid w:val="0037238F"/>
    <w:rsid w:val="00373246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E7BFF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B35"/>
    <w:rsid w:val="00564C9C"/>
    <w:rsid w:val="00567A14"/>
    <w:rsid w:val="0057343E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700D66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76B7"/>
    <w:rsid w:val="00753DE8"/>
    <w:rsid w:val="00754B13"/>
    <w:rsid w:val="007704BB"/>
    <w:rsid w:val="00771FD7"/>
    <w:rsid w:val="00775E5E"/>
    <w:rsid w:val="007819E2"/>
    <w:rsid w:val="00783C06"/>
    <w:rsid w:val="007A1D2D"/>
    <w:rsid w:val="007B5EE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19AC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0929"/>
    <w:rsid w:val="009444DE"/>
    <w:rsid w:val="009524A7"/>
    <w:rsid w:val="00954B29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52B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41447"/>
    <w:rsid w:val="00A4311D"/>
    <w:rsid w:val="00A51664"/>
    <w:rsid w:val="00A516C6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603F"/>
    <w:rsid w:val="00AD75FC"/>
    <w:rsid w:val="00AE1693"/>
    <w:rsid w:val="00AE2F5D"/>
    <w:rsid w:val="00AF1D9F"/>
    <w:rsid w:val="00B00B16"/>
    <w:rsid w:val="00B00D19"/>
    <w:rsid w:val="00B066F9"/>
    <w:rsid w:val="00B20150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A63BA"/>
    <w:rsid w:val="00BC0F13"/>
    <w:rsid w:val="00BC273D"/>
    <w:rsid w:val="00BC4ED3"/>
    <w:rsid w:val="00BD40AC"/>
    <w:rsid w:val="00BD57B9"/>
    <w:rsid w:val="00BE5295"/>
    <w:rsid w:val="00BE7577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A6E85"/>
    <w:rsid w:val="00CB0D0F"/>
    <w:rsid w:val="00CB5641"/>
    <w:rsid w:val="00CB6365"/>
    <w:rsid w:val="00CB7EE2"/>
    <w:rsid w:val="00CC202D"/>
    <w:rsid w:val="00CC2ABB"/>
    <w:rsid w:val="00CD26B4"/>
    <w:rsid w:val="00CE3165"/>
    <w:rsid w:val="00CE5228"/>
    <w:rsid w:val="00CE7B14"/>
    <w:rsid w:val="00CF7460"/>
    <w:rsid w:val="00D03EB9"/>
    <w:rsid w:val="00D052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2BF2"/>
    <w:rsid w:val="00DF3ED9"/>
    <w:rsid w:val="00E01CB2"/>
    <w:rsid w:val="00E0768E"/>
    <w:rsid w:val="00E2543B"/>
    <w:rsid w:val="00E405F2"/>
    <w:rsid w:val="00E5219D"/>
    <w:rsid w:val="00E52D44"/>
    <w:rsid w:val="00E53405"/>
    <w:rsid w:val="00E56640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1A77"/>
    <w:rsid w:val="00EE205E"/>
    <w:rsid w:val="00F03C2A"/>
    <w:rsid w:val="00F03D6A"/>
    <w:rsid w:val="00F04A3E"/>
    <w:rsid w:val="00F0595F"/>
    <w:rsid w:val="00F0729F"/>
    <w:rsid w:val="00F17358"/>
    <w:rsid w:val="00F2678A"/>
    <w:rsid w:val="00F30F89"/>
    <w:rsid w:val="00F376CB"/>
    <w:rsid w:val="00F41A76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51C"/>
    <w:rsid w:val="00FA67AE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1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FontStyle29">
    <w:name w:val="Font Style29"/>
    <w:rsid w:val="0057343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31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11">
    <w:name w:val="Сетка таблицы1"/>
    <w:basedOn w:val="a1"/>
    <w:next w:val="a3"/>
    <w:uiPriority w:val="59"/>
    <w:rsid w:val="0000087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1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FontStyle29">
    <w:name w:val="Font Style29"/>
    <w:rsid w:val="0057343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31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11">
    <w:name w:val="Сетка таблицы1"/>
    <w:basedOn w:val="a1"/>
    <w:next w:val="a3"/>
    <w:uiPriority w:val="59"/>
    <w:rsid w:val="0000087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9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0561-BE45-48D7-AE1F-2E5C7DA4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5</cp:revision>
  <dcterms:created xsi:type="dcterms:W3CDTF">2016-11-07T11:30:00Z</dcterms:created>
  <dcterms:modified xsi:type="dcterms:W3CDTF">2016-12-05T08:24:00Z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