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6C" w:rsidRPr="00FA55D5" w:rsidRDefault="00E25F6C" w:rsidP="00E25F6C">
      <w:pPr>
        <w:jc w:val="center"/>
        <w:rPr>
          <w:b/>
        </w:rPr>
      </w:pPr>
      <w:r w:rsidRPr="00FA55D5">
        <w:rPr>
          <w:b/>
        </w:rPr>
        <w:t>СОВЕТ НАРОДНЫХ ДЕПУТАТОВ</w:t>
      </w:r>
      <w:r w:rsidRPr="00FA55D5">
        <w:rPr>
          <w:b/>
        </w:rPr>
        <w:br/>
        <w:t>ПЕРВОЭРТИЛЬСКОГО СЕЛЬСКОГО ПОСЕЛЕНИЯ</w:t>
      </w:r>
    </w:p>
    <w:p w:rsidR="00E25F6C" w:rsidRPr="00FA55D5" w:rsidRDefault="00E25F6C" w:rsidP="00E25F6C">
      <w:pPr>
        <w:jc w:val="center"/>
        <w:rPr>
          <w:b/>
        </w:rPr>
      </w:pPr>
      <w:r w:rsidRPr="00FA55D5">
        <w:rPr>
          <w:b/>
        </w:rPr>
        <w:t>ЭРТИЛЬСКОГО МУНИЦИПАЛЬНОГО РАЙОНА</w:t>
      </w:r>
    </w:p>
    <w:p w:rsidR="00E25F6C" w:rsidRPr="00FA55D5" w:rsidRDefault="00E25F6C" w:rsidP="00E25F6C">
      <w:pPr>
        <w:jc w:val="center"/>
        <w:rPr>
          <w:b/>
        </w:rPr>
      </w:pPr>
      <w:r w:rsidRPr="00FA55D5">
        <w:rPr>
          <w:b/>
        </w:rPr>
        <w:t>ВОРОНЕЖСКОЙ ОБЛАСТИ</w:t>
      </w:r>
    </w:p>
    <w:p w:rsidR="00E25F6C" w:rsidRPr="00FA55D5" w:rsidRDefault="00E25F6C" w:rsidP="00E25F6C">
      <w:pPr>
        <w:rPr>
          <w:b/>
        </w:rPr>
      </w:pPr>
    </w:p>
    <w:p w:rsidR="00E25F6C" w:rsidRPr="00FA55D5" w:rsidRDefault="00E25F6C" w:rsidP="00E25F6C">
      <w:pPr>
        <w:jc w:val="center"/>
        <w:rPr>
          <w:b/>
        </w:rPr>
      </w:pPr>
      <w:r w:rsidRPr="00FA55D5">
        <w:rPr>
          <w:b/>
        </w:rPr>
        <w:t xml:space="preserve">Р  Е  Ш  </w:t>
      </w:r>
      <w:r>
        <w:rPr>
          <w:b/>
        </w:rPr>
        <w:t>Е</w:t>
      </w:r>
      <w:r w:rsidRPr="00FA55D5">
        <w:rPr>
          <w:b/>
        </w:rPr>
        <w:t xml:space="preserve">  Н  И  Е</w:t>
      </w:r>
    </w:p>
    <w:p w:rsidR="00E25F6C" w:rsidRPr="00FA55D5" w:rsidRDefault="00E25F6C" w:rsidP="00E25F6C">
      <w:pPr>
        <w:jc w:val="center"/>
        <w:rPr>
          <w:b/>
        </w:rPr>
      </w:pPr>
    </w:p>
    <w:p w:rsidR="00E25F6C" w:rsidRPr="00FA55D5" w:rsidRDefault="00E25F6C" w:rsidP="00E25F6C">
      <w:pPr>
        <w:rPr>
          <w:u w:val="single"/>
        </w:rPr>
      </w:pPr>
      <w:r w:rsidRPr="00FA55D5">
        <w:rPr>
          <w:u w:val="single"/>
        </w:rPr>
        <w:t xml:space="preserve">от </w:t>
      </w:r>
      <w:r>
        <w:rPr>
          <w:u w:val="single"/>
        </w:rPr>
        <w:t xml:space="preserve"> </w:t>
      </w:r>
      <w:r w:rsidR="00C01206">
        <w:rPr>
          <w:u w:val="single"/>
        </w:rPr>
        <w:t>15.07.</w:t>
      </w:r>
      <w:r>
        <w:rPr>
          <w:u w:val="single"/>
        </w:rPr>
        <w:t>2021</w:t>
      </w:r>
      <w:r w:rsidRPr="00FA55D5">
        <w:rPr>
          <w:u w:val="single"/>
        </w:rPr>
        <w:t xml:space="preserve"> г</w:t>
      </w:r>
      <w:r>
        <w:rPr>
          <w:u w:val="single"/>
        </w:rPr>
        <w:t>ода</w:t>
      </w:r>
      <w:r w:rsidRPr="00FA55D5">
        <w:rPr>
          <w:u w:val="single"/>
        </w:rPr>
        <w:t xml:space="preserve">    №</w:t>
      </w:r>
      <w:r>
        <w:rPr>
          <w:u w:val="single"/>
        </w:rPr>
        <w:t xml:space="preserve">    </w:t>
      </w:r>
      <w:r w:rsidR="00C01206">
        <w:rPr>
          <w:u w:val="single"/>
        </w:rPr>
        <w:t>102</w:t>
      </w:r>
      <w:r>
        <w:rPr>
          <w:u w:val="single"/>
        </w:rPr>
        <w:t xml:space="preserve">   </w:t>
      </w:r>
      <w:r w:rsidRPr="00FA55D5">
        <w:rPr>
          <w:u w:val="single"/>
        </w:rPr>
        <w:t xml:space="preserve">  </w:t>
      </w:r>
    </w:p>
    <w:p w:rsidR="00E25F6C" w:rsidRDefault="00E25F6C" w:rsidP="00E25F6C">
      <w:pPr>
        <w:ind w:right="4675"/>
        <w:rPr>
          <w:sz w:val="20"/>
          <w:szCs w:val="20"/>
        </w:rPr>
      </w:pPr>
      <w:r>
        <w:rPr>
          <w:b/>
        </w:rPr>
        <w:t xml:space="preserve">         </w:t>
      </w:r>
      <w:r w:rsidRPr="001F78DA">
        <w:rPr>
          <w:sz w:val="20"/>
          <w:szCs w:val="20"/>
        </w:rPr>
        <w:t>пос. Перво-Эртиль</w:t>
      </w:r>
    </w:p>
    <w:p w:rsidR="00E25F6C" w:rsidRPr="001F78DA" w:rsidRDefault="00E25F6C" w:rsidP="00E25F6C">
      <w:pPr>
        <w:ind w:right="4675"/>
        <w:rPr>
          <w:b/>
          <w:sz w:val="20"/>
          <w:szCs w:val="20"/>
        </w:rPr>
      </w:pPr>
    </w:p>
    <w:p w:rsidR="00E25F6C" w:rsidRPr="00AF7FB3" w:rsidRDefault="009A5008" w:rsidP="000261CA">
      <w:pPr>
        <w:ind w:right="5101"/>
        <w:jc w:val="both"/>
      </w:pPr>
      <w:r w:rsidRPr="00395723">
        <w:rPr>
          <w:b/>
        </w:rPr>
        <w:t xml:space="preserve">Об утверждении Порядка выдвижения, внесения, обсуждения, рассмотрения инициативных проектов, а также проведения их конкурсного отбора </w:t>
      </w:r>
      <w:r>
        <w:rPr>
          <w:b/>
        </w:rPr>
        <w:t xml:space="preserve">в </w:t>
      </w:r>
      <w:r w:rsidR="000261CA" w:rsidRPr="000261CA">
        <w:rPr>
          <w:b/>
        </w:rPr>
        <w:t>Первоэртильско</w:t>
      </w:r>
      <w:r>
        <w:rPr>
          <w:b/>
        </w:rPr>
        <w:t>м</w:t>
      </w:r>
      <w:r w:rsidR="000261CA" w:rsidRPr="00AF7FB3">
        <w:t xml:space="preserve"> </w:t>
      </w:r>
      <w:r>
        <w:rPr>
          <w:rFonts w:eastAsia="Calibri"/>
          <w:b/>
          <w:lang w:eastAsia="en-US"/>
        </w:rPr>
        <w:t>сельском</w:t>
      </w:r>
      <w:r w:rsidR="000261CA" w:rsidRPr="00100F83">
        <w:rPr>
          <w:rFonts w:eastAsia="Calibri"/>
          <w:b/>
          <w:lang w:eastAsia="en-US"/>
        </w:rPr>
        <w:t xml:space="preserve"> поселени</w:t>
      </w:r>
      <w:r>
        <w:rPr>
          <w:rFonts w:eastAsia="Calibri"/>
          <w:b/>
          <w:lang w:eastAsia="en-US"/>
        </w:rPr>
        <w:t xml:space="preserve">и </w:t>
      </w:r>
    </w:p>
    <w:p w:rsidR="000261CA" w:rsidRDefault="000261CA" w:rsidP="00E25F6C">
      <w:pPr>
        <w:autoSpaceDN w:val="0"/>
        <w:adjustRightInd w:val="0"/>
        <w:spacing w:line="360" w:lineRule="auto"/>
        <w:ind w:right="139" w:firstLine="709"/>
        <w:jc w:val="both"/>
      </w:pPr>
    </w:p>
    <w:p w:rsidR="000261CA" w:rsidRDefault="000261CA" w:rsidP="00E25F6C">
      <w:pPr>
        <w:autoSpaceDN w:val="0"/>
        <w:adjustRightInd w:val="0"/>
        <w:spacing w:line="360" w:lineRule="auto"/>
        <w:ind w:right="139" w:firstLine="709"/>
        <w:jc w:val="both"/>
      </w:pPr>
    </w:p>
    <w:p w:rsidR="00E25F6C" w:rsidRPr="00AF7FB3" w:rsidRDefault="009A5008" w:rsidP="00E25F6C">
      <w:pPr>
        <w:autoSpaceDN w:val="0"/>
        <w:adjustRightInd w:val="0"/>
        <w:spacing w:line="360" w:lineRule="auto"/>
        <w:ind w:right="139" w:firstLine="709"/>
        <w:jc w:val="both"/>
        <w:rPr>
          <w:b/>
          <w:bCs/>
        </w:rPr>
      </w:pPr>
      <w:r w:rsidRPr="00395723">
        <w:t>В соответствии с</w:t>
      </w:r>
      <w:r>
        <w:t>о</w:t>
      </w:r>
      <w:r w:rsidRPr="00395723">
        <w:t xml:space="preserve"> </w:t>
      </w:r>
      <w:r>
        <w:t xml:space="preserve">статьей 26.1 </w:t>
      </w:r>
      <w:r w:rsidRPr="00016F8C">
        <w:t>Федеральн</w:t>
      </w:r>
      <w:r>
        <w:t>ого</w:t>
      </w:r>
      <w:r w:rsidRPr="00016F8C">
        <w:t xml:space="preserve"> закон</w:t>
      </w:r>
      <w:r>
        <w:t>а</w:t>
      </w:r>
      <w:r w:rsidRPr="00016F8C">
        <w:t xml:space="preserve"> от 06.10.2003 </w:t>
      </w:r>
      <w:r>
        <w:t>№</w:t>
      </w:r>
      <w:r w:rsidRPr="00016F8C">
        <w:t xml:space="preserve"> 131-ФЗ</w:t>
      </w:r>
      <w:r>
        <w:t xml:space="preserve"> «</w:t>
      </w:r>
      <w:r w:rsidRPr="00016F8C">
        <w:t>Об общих принципах организации местного самоуправления в Российской Федерации</w:t>
      </w:r>
      <w:r>
        <w:t>»</w:t>
      </w:r>
      <w:r w:rsidR="000261CA">
        <w:rPr>
          <w:bCs/>
        </w:rPr>
        <w:t>, Уставом</w:t>
      </w:r>
      <w:r w:rsidR="000261CA" w:rsidRPr="00C20AB3">
        <w:t xml:space="preserve"> </w:t>
      </w:r>
      <w:r w:rsidR="000261CA" w:rsidRPr="00AF7FB3">
        <w:t xml:space="preserve">Первоэртильского </w:t>
      </w:r>
      <w:r w:rsidR="000261CA" w:rsidRPr="00BE502B">
        <w:t>сельского поселения</w:t>
      </w:r>
      <w:r w:rsidR="00E25F6C" w:rsidRPr="00AF7FB3">
        <w:t xml:space="preserve">, Совет народных депутатов Первоэртильского сельского поселения  </w:t>
      </w:r>
      <w:r w:rsidR="00E25F6C">
        <w:rPr>
          <w:b/>
          <w:bCs/>
        </w:rPr>
        <w:t xml:space="preserve">РЕШИЛ </w:t>
      </w:r>
      <w:r w:rsidR="00E25F6C" w:rsidRPr="00AF7FB3">
        <w:rPr>
          <w:b/>
          <w:bCs/>
        </w:rPr>
        <w:t>:</w:t>
      </w:r>
    </w:p>
    <w:p w:rsidR="009A5008" w:rsidRPr="00395723" w:rsidRDefault="00E25F6C" w:rsidP="009A5008">
      <w:pPr>
        <w:spacing w:line="360" w:lineRule="auto"/>
        <w:ind w:firstLine="709"/>
        <w:jc w:val="both"/>
      </w:pPr>
      <w:r w:rsidRPr="00AF7FB3">
        <w:t>1.</w:t>
      </w:r>
      <w:bookmarkStart w:id="0" w:name="sub_1583102"/>
      <w:r w:rsidRPr="00E039D1">
        <w:t xml:space="preserve"> </w:t>
      </w:r>
      <w:bookmarkEnd w:id="0"/>
      <w:r w:rsidR="009A5008" w:rsidRPr="00395723">
        <w:t xml:space="preserve">Утвердить Порядок </w:t>
      </w:r>
      <w:bookmarkStart w:id="1" w:name="_Hlk47466551"/>
      <w:r w:rsidR="009A5008" w:rsidRPr="00395723">
        <w:t xml:space="preserve">выдвижения, внесения, обсуждения, рассмотрения инициативных проектов, а также проведения их конкурсного отбора </w:t>
      </w:r>
      <w:bookmarkEnd w:id="1"/>
      <w:r w:rsidR="009A5008" w:rsidRPr="00395723">
        <w:rPr>
          <w:color w:val="000000"/>
        </w:rPr>
        <w:t xml:space="preserve">в </w:t>
      </w:r>
      <w:r w:rsidR="009A5008" w:rsidRPr="00AF7FB3">
        <w:t>Первоэртильско</w:t>
      </w:r>
      <w:r w:rsidR="009A5008">
        <w:t>м</w:t>
      </w:r>
      <w:r w:rsidR="009A5008" w:rsidRPr="00AF7FB3">
        <w:t xml:space="preserve"> </w:t>
      </w:r>
      <w:r w:rsidR="009A5008" w:rsidRPr="00395723">
        <w:t xml:space="preserve">сельском поселении согласно </w:t>
      </w:r>
      <w:r w:rsidR="009A5008">
        <w:t>П</w:t>
      </w:r>
      <w:r w:rsidR="009A5008" w:rsidRPr="00395723">
        <w:t>риложению к настоящему решению.</w:t>
      </w:r>
    </w:p>
    <w:p w:rsidR="009A5008" w:rsidRPr="00395723" w:rsidRDefault="009A5008" w:rsidP="009A5008">
      <w:pPr>
        <w:autoSpaceDE w:val="0"/>
        <w:autoSpaceDN w:val="0"/>
        <w:adjustRightInd w:val="0"/>
        <w:spacing w:line="360" w:lineRule="auto"/>
        <w:ind w:firstLine="709"/>
        <w:jc w:val="both"/>
        <w:outlineLvl w:val="0"/>
        <w:rPr>
          <w:color w:val="000000"/>
        </w:rPr>
      </w:pPr>
      <w:r>
        <w:t>2.</w:t>
      </w:r>
      <w:r w:rsidRPr="009A5008">
        <w:rPr>
          <w:color w:val="000000"/>
        </w:rPr>
        <w:t xml:space="preserve"> </w:t>
      </w:r>
      <w:r w:rsidRPr="00395723">
        <w:rPr>
          <w:color w:val="000000"/>
        </w:rPr>
        <w:t>Решение вступает в силу после его официального обнародования.</w:t>
      </w:r>
    </w:p>
    <w:p w:rsidR="00E25F6C" w:rsidRPr="003F189E" w:rsidRDefault="009A5008" w:rsidP="009A5008">
      <w:pPr>
        <w:spacing w:line="360" w:lineRule="auto"/>
        <w:ind w:right="139" w:firstLine="709"/>
        <w:jc w:val="both"/>
      </w:pPr>
      <w:r>
        <w:t>3.</w:t>
      </w:r>
      <w:r w:rsidR="00E25F6C" w:rsidRPr="003F189E">
        <w:t>Контроль за исполнением н</w:t>
      </w:r>
      <w:r w:rsidR="00E25F6C">
        <w:t>астоящего решения возложить на главу Первоэртильского</w:t>
      </w:r>
      <w:r w:rsidR="000261CA">
        <w:t xml:space="preserve"> сельского поселения Юрову Л.И.</w:t>
      </w:r>
    </w:p>
    <w:p w:rsidR="00E25F6C" w:rsidRDefault="00E25F6C" w:rsidP="00E25F6C">
      <w:pPr>
        <w:spacing w:line="360" w:lineRule="auto"/>
        <w:jc w:val="both"/>
      </w:pPr>
    </w:p>
    <w:p w:rsidR="000261CA" w:rsidRDefault="00E25F6C" w:rsidP="00E25F6C">
      <w:pPr>
        <w:spacing w:line="360" w:lineRule="auto"/>
        <w:jc w:val="both"/>
      </w:pPr>
      <w:r>
        <w:t xml:space="preserve">Глава </w:t>
      </w:r>
      <w:r w:rsidR="000261CA" w:rsidRPr="00AF7FB3">
        <w:t xml:space="preserve">Первоэртильского </w:t>
      </w:r>
    </w:p>
    <w:p w:rsidR="00E25F6C" w:rsidRDefault="00E25F6C" w:rsidP="00E25F6C">
      <w:pPr>
        <w:spacing w:line="360" w:lineRule="auto"/>
        <w:jc w:val="both"/>
      </w:pPr>
      <w:r w:rsidRPr="00AF7FB3">
        <w:t>сельского поселения</w:t>
      </w:r>
      <w:r w:rsidRPr="009B5F0A">
        <w:t xml:space="preserve">        </w:t>
      </w:r>
      <w:r>
        <w:t xml:space="preserve">                           </w:t>
      </w:r>
      <w:r w:rsidRPr="009B5F0A">
        <w:t xml:space="preserve">     </w:t>
      </w:r>
      <w:r>
        <w:t xml:space="preserve">         </w:t>
      </w:r>
      <w:r w:rsidRPr="009B5F0A">
        <w:t xml:space="preserve">             Л.И. Юрова </w:t>
      </w:r>
    </w:p>
    <w:p w:rsidR="00E25F6C" w:rsidRPr="004E1533" w:rsidRDefault="00E25F6C" w:rsidP="00E25F6C"/>
    <w:p w:rsidR="00E25F6C" w:rsidRPr="004E1533" w:rsidRDefault="00E25F6C" w:rsidP="00E25F6C"/>
    <w:p w:rsidR="00E25F6C" w:rsidRDefault="00E25F6C" w:rsidP="00E25F6C">
      <w:pPr>
        <w:shd w:val="clear" w:color="auto" w:fill="FFFFFF"/>
        <w:jc w:val="right"/>
      </w:pPr>
    </w:p>
    <w:p w:rsidR="00A603D8" w:rsidRDefault="00A603D8" w:rsidP="000261CA">
      <w:pPr>
        <w:tabs>
          <w:tab w:val="left" w:pos="3165"/>
          <w:tab w:val="left" w:pos="3299"/>
        </w:tabs>
        <w:spacing w:line="360" w:lineRule="auto"/>
        <w:ind w:left="5670"/>
        <w:jc w:val="both"/>
        <w:rPr>
          <w:rFonts w:eastAsia="Calibri"/>
          <w:lang w:eastAsia="en-US"/>
        </w:rPr>
      </w:pPr>
    </w:p>
    <w:p w:rsidR="00A603D8" w:rsidRDefault="00A603D8" w:rsidP="000261CA">
      <w:pPr>
        <w:tabs>
          <w:tab w:val="left" w:pos="3165"/>
          <w:tab w:val="left" w:pos="3299"/>
        </w:tabs>
        <w:spacing w:line="360" w:lineRule="auto"/>
        <w:ind w:left="5670"/>
        <w:jc w:val="both"/>
        <w:rPr>
          <w:rFonts w:eastAsia="Calibri"/>
          <w:lang w:eastAsia="en-US"/>
        </w:rPr>
      </w:pPr>
    </w:p>
    <w:p w:rsidR="00A603D8" w:rsidRDefault="00A603D8" w:rsidP="000261CA">
      <w:pPr>
        <w:tabs>
          <w:tab w:val="left" w:pos="3165"/>
          <w:tab w:val="left" w:pos="3299"/>
        </w:tabs>
        <w:spacing w:line="360" w:lineRule="auto"/>
        <w:ind w:left="5670"/>
        <w:jc w:val="both"/>
        <w:rPr>
          <w:rFonts w:eastAsia="Calibri"/>
          <w:lang w:eastAsia="en-US"/>
        </w:rPr>
      </w:pPr>
    </w:p>
    <w:p w:rsidR="00C01206" w:rsidRDefault="00C01206" w:rsidP="000261CA">
      <w:pPr>
        <w:tabs>
          <w:tab w:val="left" w:pos="3165"/>
          <w:tab w:val="left" w:pos="3299"/>
        </w:tabs>
        <w:spacing w:line="360" w:lineRule="auto"/>
        <w:ind w:left="5670"/>
        <w:jc w:val="both"/>
        <w:rPr>
          <w:rFonts w:eastAsia="Calibri"/>
          <w:lang w:eastAsia="en-US"/>
        </w:rPr>
      </w:pPr>
    </w:p>
    <w:p w:rsidR="000261CA" w:rsidRPr="00100F83" w:rsidRDefault="000261CA" w:rsidP="000261CA">
      <w:pPr>
        <w:tabs>
          <w:tab w:val="left" w:pos="3165"/>
          <w:tab w:val="left" w:pos="3299"/>
        </w:tabs>
        <w:spacing w:line="360" w:lineRule="auto"/>
        <w:ind w:left="5670"/>
        <w:jc w:val="both"/>
        <w:rPr>
          <w:rFonts w:eastAsia="Calibri"/>
          <w:lang w:eastAsia="en-US"/>
        </w:rPr>
      </w:pPr>
      <w:r w:rsidRPr="00100F83">
        <w:rPr>
          <w:rFonts w:eastAsia="Calibri"/>
          <w:lang w:eastAsia="en-US"/>
        </w:rPr>
        <w:lastRenderedPageBreak/>
        <w:t>ПРИЛОЖЕНИЕ</w:t>
      </w:r>
    </w:p>
    <w:p w:rsidR="000261CA" w:rsidRDefault="000261CA" w:rsidP="000261CA">
      <w:pPr>
        <w:tabs>
          <w:tab w:val="left" w:pos="3165"/>
          <w:tab w:val="left" w:pos="3299"/>
        </w:tabs>
        <w:ind w:left="5670"/>
        <w:jc w:val="both"/>
        <w:rPr>
          <w:rFonts w:eastAsia="Calibri"/>
          <w:lang w:eastAsia="en-US"/>
        </w:rPr>
      </w:pPr>
      <w:r w:rsidRPr="00100F83">
        <w:rPr>
          <w:rFonts w:eastAsia="Calibri"/>
          <w:lang w:eastAsia="en-US"/>
        </w:rPr>
        <w:t xml:space="preserve">к решению Совета народных депутатов </w:t>
      </w:r>
      <w:r w:rsidRPr="00AF7FB3">
        <w:t xml:space="preserve">Первоэртильского </w:t>
      </w:r>
      <w:r w:rsidRPr="00100F83">
        <w:rPr>
          <w:rFonts w:eastAsia="Calibri"/>
          <w:lang w:eastAsia="en-US"/>
        </w:rPr>
        <w:t xml:space="preserve">сельского поселения </w:t>
      </w:r>
    </w:p>
    <w:p w:rsidR="000261CA" w:rsidRPr="00100F83" w:rsidRDefault="000261CA" w:rsidP="000261CA">
      <w:pPr>
        <w:tabs>
          <w:tab w:val="left" w:pos="3165"/>
          <w:tab w:val="left" w:pos="3299"/>
        </w:tabs>
        <w:ind w:left="5670"/>
        <w:jc w:val="both"/>
        <w:rPr>
          <w:rFonts w:eastAsia="Calibri"/>
          <w:lang w:eastAsia="en-US"/>
        </w:rPr>
      </w:pPr>
      <w:r w:rsidRPr="00100F83">
        <w:rPr>
          <w:rFonts w:eastAsia="Calibri"/>
          <w:lang w:eastAsia="en-US"/>
        </w:rPr>
        <w:t xml:space="preserve">от </w:t>
      </w:r>
      <w:r w:rsidR="00A118CB">
        <w:rPr>
          <w:rFonts w:eastAsia="Calibri"/>
          <w:lang w:eastAsia="en-US"/>
        </w:rPr>
        <w:t>15.07.</w:t>
      </w:r>
      <w:r w:rsidRPr="00100F83">
        <w:rPr>
          <w:rFonts w:eastAsia="Calibri"/>
          <w:lang w:eastAsia="en-US"/>
        </w:rPr>
        <w:t xml:space="preserve"> 2021 года № </w:t>
      </w:r>
      <w:r w:rsidR="00A118CB">
        <w:rPr>
          <w:rFonts w:eastAsia="Calibri"/>
          <w:lang w:eastAsia="en-US"/>
        </w:rPr>
        <w:t>102</w:t>
      </w:r>
    </w:p>
    <w:p w:rsidR="000261CA" w:rsidRPr="00A8331E" w:rsidRDefault="000261CA" w:rsidP="000261CA">
      <w:pPr>
        <w:pStyle w:val="a3"/>
        <w:spacing w:before="0" w:beforeAutospacing="0" w:after="0" w:afterAutospacing="0"/>
        <w:ind w:firstLine="709"/>
        <w:jc w:val="right"/>
      </w:pPr>
    </w:p>
    <w:p w:rsidR="009A5008" w:rsidRPr="00A445F5" w:rsidRDefault="009A5008" w:rsidP="009A5008">
      <w:pPr>
        <w:pStyle w:val="ConsPlusNormal"/>
        <w:jc w:val="center"/>
        <w:rPr>
          <w:rFonts w:ascii="Times New Roman" w:hAnsi="Times New Roman" w:cs="Times New Roman"/>
          <w:b/>
          <w:color w:val="000000"/>
          <w:sz w:val="28"/>
          <w:szCs w:val="28"/>
        </w:rPr>
      </w:pPr>
      <w:r w:rsidRPr="00A445F5">
        <w:rPr>
          <w:rFonts w:ascii="Times New Roman" w:hAnsi="Times New Roman" w:cs="Times New Roman"/>
          <w:b/>
          <w:color w:val="000000"/>
          <w:sz w:val="28"/>
          <w:szCs w:val="28"/>
        </w:rPr>
        <w:t>Порядок</w:t>
      </w:r>
    </w:p>
    <w:p w:rsidR="00A603D8" w:rsidRDefault="009A5008" w:rsidP="009A5008">
      <w:pPr>
        <w:pStyle w:val="ConsPlusNormal"/>
        <w:jc w:val="center"/>
        <w:rPr>
          <w:rFonts w:ascii="Times New Roman" w:hAnsi="Times New Roman" w:cs="Times New Roman"/>
          <w:b/>
          <w:color w:val="000000"/>
          <w:sz w:val="28"/>
          <w:szCs w:val="28"/>
        </w:rPr>
      </w:pPr>
      <w:r w:rsidRPr="00A445F5">
        <w:rPr>
          <w:rFonts w:ascii="Times New Roman" w:hAnsi="Times New Roman" w:cs="Times New Roman"/>
          <w:b/>
          <w:color w:val="000000"/>
          <w:sz w:val="28"/>
          <w:szCs w:val="28"/>
        </w:rPr>
        <w:t xml:space="preserve">выдвижения, внесения, обсуждения, рассмотрения инициативных проектов, </w:t>
      </w:r>
    </w:p>
    <w:p w:rsidR="00A603D8" w:rsidRDefault="009A5008" w:rsidP="009A5008">
      <w:pPr>
        <w:pStyle w:val="ConsPlusNormal"/>
        <w:jc w:val="center"/>
        <w:rPr>
          <w:rFonts w:ascii="Times New Roman" w:hAnsi="Times New Roman" w:cs="Times New Roman"/>
          <w:b/>
          <w:color w:val="000000"/>
          <w:sz w:val="28"/>
          <w:szCs w:val="28"/>
        </w:rPr>
      </w:pPr>
      <w:r w:rsidRPr="00A445F5">
        <w:rPr>
          <w:rFonts w:ascii="Times New Roman" w:hAnsi="Times New Roman" w:cs="Times New Roman"/>
          <w:b/>
          <w:color w:val="000000"/>
          <w:sz w:val="28"/>
          <w:szCs w:val="28"/>
        </w:rPr>
        <w:t>а также проведения их конкурсного отбора</w:t>
      </w:r>
    </w:p>
    <w:p w:rsidR="009A5008" w:rsidRPr="00A445F5" w:rsidRDefault="009A5008" w:rsidP="009A5008">
      <w:pPr>
        <w:pStyle w:val="ConsPlusNormal"/>
        <w:jc w:val="center"/>
        <w:rPr>
          <w:rFonts w:ascii="Times New Roman" w:hAnsi="Times New Roman" w:cs="Times New Roman"/>
          <w:b/>
          <w:sz w:val="28"/>
          <w:szCs w:val="28"/>
        </w:rPr>
      </w:pPr>
      <w:r w:rsidRPr="00A445F5">
        <w:rPr>
          <w:rFonts w:ascii="Times New Roman" w:hAnsi="Times New Roman" w:cs="Times New Roman"/>
          <w:b/>
          <w:color w:val="000000"/>
          <w:sz w:val="28"/>
          <w:szCs w:val="28"/>
        </w:rPr>
        <w:t xml:space="preserve">в </w:t>
      </w:r>
      <w:r w:rsidR="00A603D8">
        <w:rPr>
          <w:rFonts w:ascii="Times New Roman" w:hAnsi="Times New Roman" w:cs="Times New Roman"/>
          <w:b/>
          <w:sz w:val="28"/>
          <w:szCs w:val="28"/>
        </w:rPr>
        <w:t>Первоэртильском</w:t>
      </w:r>
      <w:r w:rsidRPr="00A445F5">
        <w:rPr>
          <w:rFonts w:ascii="Times New Roman" w:hAnsi="Times New Roman" w:cs="Times New Roman"/>
          <w:b/>
          <w:sz w:val="28"/>
          <w:szCs w:val="28"/>
        </w:rPr>
        <w:t xml:space="preserve"> сельском поселении</w:t>
      </w:r>
    </w:p>
    <w:p w:rsidR="009A5008" w:rsidRPr="00395723" w:rsidRDefault="009A5008" w:rsidP="009A5008">
      <w:pPr>
        <w:pStyle w:val="ConsPlusNormal"/>
        <w:jc w:val="center"/>
        <w:rPr>
          <w:rFonts w:ascii="Times New Roman" w:hAnsi="Times New Roman" w:cs="Times New Roman"/>
          <w:sz w:val="28"/>
          <w:szCs w:val="28"/>
        </w:rPr>
      </w:pPr>
    </w:p>
    <w:p w:rsidR="009A5008" w:rsidRPr="00A603D8" w:rsidRDefault="009A5008" w:rsidP="009A5008">
      <w:pPr>
        <w:pStyle w:val="ConsPlusNormal"/>
        <w:jc w:val="center"/>
        <w:rPr>
          <w:rFonts w:ascii="Times New Roman" w:hAnsi="Times New Roman" w:cs="Times New Roman"/>
          <w:b/>
          <w:color w:val="000000"/>
          <w:sz w:val="28"/>
          <w:szCs w:val="28"/>
        </w:rPr>
      </w:pPr>
      <w:r w:rsidRPr="00A603D8">
        <w:rPr>
          <w:rFonts w:ascii="Times New Roman" w:hAnsi="Times New Roman" w:cs="Times New Roman"/>
          <w:b/>
          <w:color w:val="000000"/>
          <w:sz w:val="28"/>
          <w:szCs w:val="28"/>
        </w:rPr>
        <w:t>Раздел 1. Общие положения</w:t>
      </w:r>
    </w:p>
    <w:p w:rsidR="009A5008" w:rsidRPr="00395723" w:rsidRDefault="009A5008" w:rsidP="009A5008">
      <w:pPr>
        <w:pStyle w:val="ConsPlusNormal"/>
        <w:ind w:firstLine="709"/>
        <w:jc w:val="center"/>
        <w:outlineLvl w:val="1"/>
        <w:rPr>
          <w:rFonts w:ascii="Times New Roman" w:hAnsi="Times New Roman" w:cs="Times New Roman"/>
          <w:color w:val="000000"/>
          <w:sz w:val="28"/>
          <w:szCs w:val="28"/>
        </w:rPr>
      </w:pPr>
    </w:p>
    <w:p w:rsidR="009A5008" w:rsidRPr="001108C6" w:rsidRDefault="009A5008" w:rsidP="009A5008">
      <w:pPr>
        <w:tabs>
          <w:tab w:val="left" w:pos="0"/>
          <w:tab w:val="left" w:pos="993"/>
        </w:tabs>
        <w:autoSpaceDE w:val="0"/>
        <w:autoSpaceDN w:val="0"/>
        <w:adjustRightInd w:val="0"/>
        <w:ind w:firstLine="709"/>
        <w:jc w:val="both"/>
      </w:pPr>
      <w:r>
        <w:rPr>
          <w:color w:val="000000"/>
        </w:rPr>
        <w:t>1.</w:t>
      </w:r>
      <w:r w:rsidRPr="00395723">
        <w:rPr>
          <w:color w:val="000000"/>
        </w:rPr>
        <w:t xml:space="preserve">1. </w:t>
      </w:r>
      <w:r w:rsidRPr="00395723">
        <w:rPr>
          <w:color w:val="000000"/>
        </w:rPr>
        <w:tab/>
        <w:t xml:space="preserve">Настоящий </w:t>
      </w:r>
      <w:r w:rsidRPr="00395723">
        <w:rPr>
          <w:bCs/>
          <w:color w:val="000000"/>
        </w:rPr>
        <w:t xml:space="preserve">Порядок </w:t>
      </w:r>
      <w:r w:rsidRPr="00395723">
        <w:rPr>
          <w:color w:val="000000"/>
        </w:rPr>
        <w:t xml:space="preserve">выдвижения, внесения, обсуждения, рассмотрения инициативных проектов, а также проведения их конкурсного отбора в </w:t>
      </w:r>
      <w:r w:rsidR="00A603D8">
        <w:t>Первоэртильском</w:t>
      </w:r>
      <w:r w:rsidRPr="00395723">
        <w:t xml:space="preserve"> сельском поселении</w:t>
      </w:r>
      <w:r w:rsidRPr="00395723">
        <w:rPr>
          <w:color w:val="000000"/>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A603D8">
        <w:t>Первоэртильском</w:t>
      </w:r>
      <w:r w:rsidR="00A603D8" w:rsidRPr="00395723">
        <w:t xml:space="preserve"> </w:t>
      </w:r>
      <w:r w:rsidRPr="00395723">
        <w:t xml:space="preserve">сельском </w:t>
      </w:r>
      <w:r w:rsidRPr="001108C6">
        <w:t>поселении.</w:t>
      </w:r>
    </w:p>
    <w:p w:rsidR="009A5008" w:rsidRPr="00CD19E9" w:rsidRDefault="009A5008" w:rsidP="009A5008">
      <w:pPr>
        <w:tabs>
          <w:tab w:val="left" w:pos="0"/>
          <w:tab w:val="left" w:pos="993"/>
        </w:tabs>
        <w:autoSpaceDE w:val="0"/>
        <w:autoSpaceDN w:val="0"/>
        <w:adjustRightInd w:val="0"/>
        <w:ind w:firstLine="709"/>
        <w:jc w:val="both"/>
      </w:pPr>
      <w:r w:rsidRPr="00CD19E9">
        <w:t>Н</w:t>
      </w:r>
      <w:r>
        <w:t>астоящий порядок не применяется в</w:t>
      </w:r>
      <w:r w:rsidRPr="00CD19E9">
        <w:t xml:space="preserve">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w:t>
      </w:r>
      <w:r>
        <w:t>.</w:t>
      </w:r>
    </w:p>
    <w:p w:rsidR="009A5008" w:rsidRPr="00395723" w:rsidRDefault="009A5008" w:rsidP="009A5008">
      <w:pPr>
        <w:tabs>
          <w:tab w:val="left" w:pos="0"/>
          <w:tab w:val="left" w:pos="1134"/>
        </w:tabs>
        <w:autoSpaceDE w:val="0"/>
        <w:autoSpaceDN w:val="0"/>
        <w:adjustRightInd w:val="0"/>
        <w:ind w:firstLine="709"/>
        <w:jc w:val="both"/>
        <w:rPr>
          <w:color w:val="000000"/>
        </w:rPr>
      </w:pPr>
      <w:r>
        <w:rPr>
          <w:color w:val="000000"/>
        </w:rPr>
        <w:t>1.</w:t>
      </w:r>
      <w:r w:rsidRPr="00395723">
        <w:rPr>
          <w:color w:val="000000"/>
        </w:rPr>
        <w:t>2. Основные понятия, используемые для целей настоящего Порядка:</w:t>
      </w:r>
    </w:p>
    <w:p w:rsidR="009A5008" w:rsidRPr="00395723" w:rsidRDefault="009A5008" w:rsidP="009A5008">
      <w:pPr>
        <w:tabs>
          <w:tab w:val="left" w:pos="0"/>
          <w:tab w:val="left" w:pos="1134"/>
        </w:tabs>
        <w:autoSpaceDE w:val="0"/>
        <w:autoSpaceDN w:val="0"/>
        <w:adjustRightInd w:val="0"/>
        <w:ind w:firstLine="709"/>
        <w:jc w:val="both"/>
        <w:rPr>
          <w:color w:val="000000"/>
        </w:rPr>
      </w:pPr>
      <w:r w:rsidRPr="00395723">
        <w:rPr>
          <w:color w:val="000000"/>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A603D8">
        <w:t>Первоэртильского</w:t>
      </w:r>
      <w:r w:rsidR="00A603D8" w:rsidRPr="00395723">
        <w:t xml:space="preserve"> </w:t>
      </w:r>
      <w:r w:rsidRPr="00395723">
        <w:t xml:space="preserve">сельского поселения </w:t>
      </w:r>
      <w:r w:rsidRPr="00395723">
        <w:rPr>
          <w:color w:val="000000"/>
        </w:rPr>
        <w:t xml:space="preserve">мероприятий, имеющих приоритетное значение для </w:t>
      </w:r>
      <w:r w:rsidRPr="00395723">
        <w:t>жителей</w:t>
      </w:r>
      <w:r w:rsidRPr="00395723">
        <w:rPr>
          <w:color w:val="FF0000"/>
        </w:rPr>
        <w:t xml:space="preserve"> </w:t>
      </w:r>
      <w:r w:rsidR="00A603D8">
        <w:t>Первоэртильского</w:t>
      </w:r>
      <w:r w:rsidR="00A603D8" w:rsidRPr="00395723">
        <w:t xml:space="preserve"> </w:t>
      </w:r>
      <w:r w:rsidRPr="00395723">
        <w:t>сельского поселения,</w:t>
      </w:r>
      <w:r w:rsidRPr="00395723">
        <w:rPr>
          <w:color w:val="000000"/>
        </w:rPr>
        <w:t xml:space="preserve"> по решению вопросов местного значения или иных вопросов, право решения которых предоставлено органам местного самоуправления </w:t>
      </w:r>
      <w:r w:rsidR="00A603D8">
        <w:t xml:space="preserve">Первоэртильского </w:t>
      </w:r>
      <w:r w:rsidRPr="00395723">
        <w:t>сельского поселения.</w:t>
      </w:r>
    </w:p>
    <w:p w:rsidR="009A5008" w:rsidRPr="00395723" w:rsidRDefault="009A5008" w:rsidP="009A5008">
      <w:pPr>
        <w:tabs>
          <w:tab w:val="left" w:pos="0"/>
          <w:tab w:val="left" w:pos="1134"/>
        </w:tabs>
        <w:autoSpaceDE w:val="0"/>
        <w:autoSpaceDN w:val="0"/>
        <w:adjustRightInd w:val="0"/>
        <w:ind w:firstLine="709"/>
        <w:jc w:val="both"/>
        <w:rPr>
          <w:color w:val="000000"/>
        </w:rPr>
      </w:pPr>
      <w:r w:rsidRPr="00395723">
        <w:rPr>
          <w:color w:val="000000"/>
        </w:rPr>
        <w:t xml:space="preserve">2) инициативные платежи - </w:t>
      </w:r>
      <w:r w:rsidRPr="002D10D2">
        <w:rPr>
          <w:color w:val="000000"/>
        </w:rPr>
        <w:t>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Pr>
          <w:color w:val="000000"/>
        </w:rPr>
        <w:t xml:space="preserve"> </w:t>
      </w:r>
      <w:r w:rsidR="00A603D8">
        <w:t xml:space="preserve">Первоэртильского </w:t>
      </w:r>
      <w:r>
        <w:rPr>
          <w:color w:val="000000"/>
        </w:rPr>
        <w:t xml:space="preserve">сельского поселения </w:t>
      </w:r>
      <w:r w:rsidRPr="002D10D2">
        <w:rPr>
          <w:color w:val="000000"/>
        </w:rPr>
        <w:t>в целях реализации конкретных инициативных проектов</w:t>
      </w:r>
      <w:r w:rsidRPr="00395723">
        <w:rPr>
          <w:color w:val="000000"/>
        </w:rPr>
        <w:t>;</w:t>
      </w:r>
    </w:p>
    <w:p w:rsidR="009A5008" w:rsidRPr="00395723" w:rsidRDefault="009A5008" w:rsidP="009A5008">
      <w:pPr>
        <w:tabs>
          <w:tab w:val="left" w:pos="0"/>
          <w:tab w:val="left" w:pos="1134"/>
        </w:tabs>
        <w:autoSpaceDE w:val="0"/>
        <w:autoSpaceDN w:val="0"/>
        <w:adjustRightInd w:val="0"/>
        <w:ind w:firstLine="709"/>
        <w:jc w:val="both"/>
        <w:rPr>
          <w:color w:val="000000"/>
        </w:rPr>
      </w:pPr>
      <w:r w:rsidRPr="00395723">
        <w:rPr>
          <w:color w:val="000000"/>
        </w:rPr>
        <w:t xml:space="preserve">3) </w:t>
      </w:r>
      <w:r>
        <w:rPr>
          <w:color w:val="000000"/>
        </w:rPr>
        <w:t>с</w:t>
      </w:r>
      <w:r w:rsidRPr="00395723">
        <w:rPr>
          <w:color w:val="000000"/>
        </w:rPr>
        <w:t xml:space="preserve">огласительная комиссия - постоянно действующий коллегиальный орган администрации </w:t>
      </w:r>
      <w:r w:rsidR="00A603D8">
        <w:t xml:space="preserve">Первоэртильского </w:t>
      </w:r>
      <w:r w:rsidRPr="00395723">
        <w:t xml:space="preserve">сельского поселения </w:t>
      </w:r>
      <w:r w:rsidRPr="00395723">
        <w:rPr>
          <w:color w:val="000000"/>
        </w:rPr>
        <w:t>(далее – администрация), созданный в целях проведения конкурсного отбора инициативных проектов;</w:t>
      </w:r>
    </w:p>
    <w:p w:rsidR="009A5008" w:rsidRDefault="009A5008" w:rsidP="009A5008">
      <w:pPr>
        <w:tabs>
          <w:tab w:val="left" w:pos="0"/>
          <w:tab w:val="left" w:pos="1134"/>
        </w:tabs>
        <w:autoSpaceDE w:val="0"/>
        <w:autoSpaceDN w:val="0"/>
        <w:adjustRightInd w:val="0"/>
        <w:ind w:firstLine="709"/>
        <w:jc w:val="both"/>
      </w:pPr>
      <w:r w:rsidRPr="00FE447F">
        <w:t xml:space="preserve">4) инициаторы проекта - физические и юридические лица, соответствующие требованиям, </w:t>
      </w:r>
      <w:r w:rsidRPr="00CD19E9">
        <w:t>установленным законом об общих</w:t>
      </w:r>
      <w:r w:rsidRPr="00FE447F">
        <w:t xml:space="preserve"> принципах организации местного самоуправления в Российской Федерации, а также настоя</w:t>
      </w:r>
      <w:r>
        <w:t>щим Порядком.</w:t>
      </w:r>
    </w:p>
    <w:p w:rsidR="009A5008" w:rsidRPr="00FE447F" w:rsidRDefault="009A5008" w:rsidP="009A5008">
      <w:pPr>
        <w:tabs>
          <w:tab w:val="left" w:pos="0"/>
          <w:tab w:val="left" w:pos="1134"/>
        </w:tabs>
        <w:autoSpaceDE w:val="0"/>
        <w:autoSpaceDN w:val="0"/>
        <w:adjustRightInd w:val="0"/>
        <w:ind w:firstLine="709"/>
        <w:jc w:val="both"/>
      </w:pPr>
    </w:p>
    <w:p w:rsidR="009A5008" w:rsidRDefault="009A5008" w:rsidP="009A5008">
      <w:pPr>
        <w:tabs>
          <w:tab w:val="left" w:pos="0"/>
          <w:tab w:val="left" w:pos="1134"/>
        </w:tabs>
        <w:autoSpaceDE w:val="0"/>
        <w:autoSpaceDN w:val="0"/>
        <w:adjustRightInd w:val="0"/>
        <w:ind w:firstLine="709"/>
        <w:jc w:val="both"/>
        <w:rPr>
          <w:color w:val="000000"/>
        </w:rPr>
      </w:pPr>
    </w:p>
    <w:p w:rsidR="00A603D8" w:rsidRPr="00395723" w:rsidRDefault="00A603D8" w:rsidP="009A5008">
      <w:pPr>
        <w:tabs>
          <w:tab w:val="left" w:pos="0"/>
          <w:tab w:val="left" w:pos="1134"/>
        </w:tabs>
        <w:autoSpaceDE w:val="0"/>
        <w:autoSpaceDN w:val="0"/>
        <w:adjustRightInd w:val="0"/>
        <w:ind w:firstLine="709"/>
        <w:jc w:val="both"/>
        <w:rPr>
          <w:color w:val="000000"/>
        </w:rPr>
      </w:pPr>
    </w:p>
    <w:p w:rsidR="009A5008" w:rsidRPr="00A603D8" w:rsidRDefault="009A5008" w:rsidP="009A5008">
      <w:pPr>
        <w:tabs>
          <w:tab w:val="left" w:pos="0"/>
        </w:tabs>
        <w:autoSpaceDE w:val="0"/>
        <w:autoSpaceDN w:val="0"/>
        <w:adjustRightInd w:val="0"/>
        <w:jc w:val="center"/>
        <w:rPr>
          <w:b/>
          <w:color w:val="000000"/>
        </w:rPr>
      </w:pPr>
      <w:r w:rsidRPr="00A603D8">
        <w:rPr>
          <w:b/>
          <w:color w:val="000000"/>
        </w:rPr>
        <w:lastRenderedPageBreak/>
        <w:t>Раздел 2. Порядок выдвижения инициативных проектов</w:t>
      </w:r>
    </w:p>
    <w:p w:rsidR="009A5008" w:rsidRPr="00395723" w:rsidRDefault="009A5008" w:rsidP="009A5008">
      <w:pPr>
        <w:tabs>
          <w:tab w:val="left" w:pos="0"/>
        </w:tabs>
        <w:autoSpaceDE w:val="0"/>
        <w:autoSpaceDN w:val="0"/>
        <w:adjustRightInd w:val="0"/>
        <w:ind w:firstLine="709"/>
        <w:jc w:val="center"/>
        <w:rPr>
          <w:color w:val="000000"/>
        </w:rPr>
      </w:pPr>
    </w:p>
    <w:p w:rsidR="009A5008" w:rsidRPr="00395723" w:rsidRDefault="009A5008" w:rsidP="009A5008">
      <w:pPr>
        <w:tabs>
          <w:tab w:val="left" w:pos="0"/>
          <w:tab w:val="left" w:pos="993"/>
        </w:tabs>
        <w:autoSpaceDE w:val="0"/>
        <w:autoSpaceDN w:val="0"/>
        <w:adjustRightInd w:val="0"/>
        <w:ind w:firstLine="709"/>
        <w:jc w:val="both"/>
        <w:rPr>
          <w:color w:val="000000"/>
        </w:rPr>
      </w:pPr>
      <w:r>
        <w:rPr>
          <w:color w:val="000000"/>
        </w:rPr>
        <w:t>2.</w:t>
      </w:r>
      <w:r w:rsidRPr="00395723">
        <w:rPr>
          <w:color w:val="000000"/>
        </w:rPr>
        <w:t>1.</w:t>
      </w:r>
      <w:r w:rsidRPr="00395723">
        <w:rPr>
          <w:color w:val="000000"/>
        </w:rPr>
        <w:tab/>
        <w:t>Выдвижение инициативных проектов осуществляется инициаторами проектов.</w:t>
      </w:r>
    </w:p>
    <w:p w:rsidR="009A5008" w:rsidRPr="00395723" w:rsidRDefault="009A5008" w:rsidP="009A5008">
      <w:pPr>
        <w:tabs>
          <w:tab w:val="left" w:pos="0"/>
          <w:tab w:val="left" w:pos="993"/>
        </w:tabs>
        <w:autoSpaceDE w:val="0"/>
        <w:autoSpaceDN w:val="0"/>
        <w:adjustRightInd w:val="0"/>
        <w:ind w:firstLine="709"/>
        <w:jc w:val="both"/>
        <w:rPr>
          <w:color w:val="000000"/>
        </w:rPr>
      </w:pPr>
      <w:r>
        <w:rPr>
          <w:color w:val="000000"/>
        </w:rPr>
        <w:t>2.</w:t>
      </w:r>
      <w:r w:rsidRPr="00395723">
        <w:rPr>
          <w:color w:val="000000"/>
        </w:rPr>
        <w:t>2.</w:t>
      </w:r>
      <w:r w:rsidRPr="00395723">
        <w:rPr>
          <w:color w:val="000000"/>
        </w:rPr>
        <w:tab/>
        <w:t>Инициаторами проектов могут выступать:</w:t>
      </w:r>
    </w:p>
    <w:p w:rsidR="009A5008" w:rsidRPr="00395723" w:rsidRDefault="009A5008" w:rsidP="009A5008">
      <w:pPr>
        <w:tabs>
          <w:tab w:val="left" w:pos="0"/>
          <w:tab w:val="left" w:pos="993"/>
          <w:tab w:val="left" w:pos="1134"/>
        </w:tabs>
        <w:autoSpaceDE w:val="0"/>
        <w:autoSpaceDN w:val="0"/>
        <w:adjustRightInd w:val="0"/>
        <w:ind w:firstLine="709"/>
        <w:jc w:val="both"/>
        <w:rPr>
          <w:color w:val="000000"/>
        </w:rPr>
      </w:pPr>
      <w:r>
        <w:rPr>
          <w:color w:val="000000"/>
        </w:rPr>
        <w:t xml:space="preserve">- </w:t>
      </w:r>
      <w:r w:rsidRPr="00395723">
        <w:rPr>
          <w:color w:val="000000"/>
        </w:rPr>
        <w:t xml:space="preserve">инициативные группы численностью не менее </w:t>
      </w:r>
      <w:r>
        <w:rPr>
          <w:color w:val="000000"/>
        </w:rPr>
        <w:t xml:space="preserve">пяти </w:t>
      </w:r>
      <w:r w:rsidRPr="00395723">
        <w:rPr>
          <w:color w:val="000000"/>
        </w:rPr>
        <w:t xml:space="preserve">граждан, достигших шестнадцатилетнего возраста и проживающих на территории </w:t>
      </w:r>
      <w:r w:rsidR="00A603D8">
        <w:t xml:space="preserve">Первоэртильского </w:t>
      </w:r>
      <w:r w:rsidRPr="00395723">
        <w:t>сельского поселения;</w:t>
      </w:r>
    </w:p>
    <w:p w:rsidR="009A5008" w:rsidRPr="00395723" w:rsidRDefault="009A5008" w:rsidP="009A5008">
      <w:pPr>
        <w:tabs>
          <w:tab w:val="left" w:pos="0"/>
          <w:tab w:val="left" w:pos="993"/>
          <w:tab w:val="left" w:pos="1134"/>
        </w:tabs>
        <w:autoSpaceDE w:val="0"/>
        <w:autoSpaceDN w:val="0"/>
        <w:adjustRightInd w:val="0"/>
        <w:ind w:firstLine="709"/>
        <w:jc w:val="both"/>
      </w:pPr>
      <w:r>
        <w:rPr>
          <w:color w:val="000000"/>
        </w:rPr>
        <w:t xml:space="preserve">- </w:t>
      </w:r>
      <w:r w:rsidRPr="00395723">
        <w:rPr>
          <w:color w:val="000000"/>
        </w:rPr>
        <w:t xml:space="preserve">органы территориального общественного самоуправления, осуществляющие свою деятельность на территории </w:t>
      </w:r>
      <w:r w:rsidR="00A603D8">
        <w:t xml:space="preserve">Первоэртильского </w:t>
      </w:r>
      <w:r w:rsidRPr="00395723">
        <w:t>сельского поселения;</w:t>
      </w:r>
    </w:p>
    <w:p w:rsidR="009A5008" w:rsidRPr="00395723" w:rsidRDefault="009A5008" w:rsidP="009A5008">
      <w:pPr>
        <w:tabs>
          <w:tab w:val="left" w:pos="0"/>
          <w:tab w:val="left" w:pos="993"/>
          <w:tab w:val="left" w:pos="1134"/>
        </w:tabs>
        <w:autoSpaceDE w:val="0"/>
        <w:autoSpaceDN w:val="0"/>
        <w:adjustRightInd w:val="0"/>
        <w:ind w:firstLine="709"/>
        <w:jc w:val="both"/>
        <w:rPr>
          <w:color w:val="000000"/>
        </w:rPr>
      </w:pPr>
      <w:r>
        <w:t xml:space="preserve">- </w:t>
      </w:r>
      <w:r w:rsidRPr="00395723">
        <w:t>старосты сельских населенных пунктов, входящих в состав</w:t>
      </w:r>
      <w:r w:rsidRPr="00395723">
        <w:rPr>
          <w:color w:val="FF0000"/>
        </w:rPr>
        <w:t xml:space="preserve"> </w:t>
      </w:r>
      <w:r w:rsidR="00A603D8">
        <w:t xml:space="preserve">Первоэртильского </w:t>
      </w:r>
      <w:r w:rsidRPr="00395723">
        <w:t>сельского поселения</w:t>
      </w:r>
      <w:r w:rsidRPr="00395723">
        <w:rPr>
          <w:color w:val="000000"/>
        </w:rPr>
        <w:t>;</w:t>
      </w:r>
    </w:p>
    <w:p w:rsidR="009A5008" w:rsidRPr="00A445F5" w:rsidRDefault="009A5008" w:rsidP="009A5008">
      <w:pPr>
        <w:tabs>
          <w:tab w:val="left" w:pos="0"/>
          <w:tab w:val="left" w:pos="993"/>
          <w:tab w:val="left" w:pos="1134"/>
        </w:tabs>
        <w:autoSpaceDE w:val="0"/>
        <w:autoSpaceDN w:val="0"/>
        <w:adjustRightInd w:val="0"/>
        <w:ind w:firstLine="709"/>
        <w:jc w:val="both"/>
      </w:pPr>
      <w:r w:rsidRPr="00A445F5">
        <w:t xml:space="preserve">- индивидуальные предприниматели, осуществляющие свою деятельность на территории </w:t>
      </w:r>
      <w:r w:rsidR="00A603D8">
        <w:t xml:space="preserve">Первоэртильского </w:t>
      </w:r>
      <w:r w:rsidRPr="00A445F5">
        <w:t>сельского поселения;</w:t>
      </w:r>
    </w:p>
    <w:p w:rsidR="009A5008" w:rsidRPr="00395723" w:rsidRDefault="009A5008" w:rsidP="009A5008">
      <w:pPr>
        <w:tabs>
          <w:tab w:val="left" w:pos="0"/>
          <w:tab w:val="left" w:pos="993"/>
          <w:tab w:val="left" w:pos="1134"/>
        </w:tabs>
        <w:autoSpaceDE w:val="0"/>
        <w:autoSpaceDN w:val="0"/>
        <w:adjustRightInd w:val="0"/>
        <w:ind w:firstLine="709"/>
        <w:jc w:val="both"/>
        <w:rPr>
          <w:color w:val="000000"/>
        </w:rPr>
      </w:pPr>
      <w:r>
        <w:rPr>
          <w:color w:val="000000"/>
        </w:rPr>
        <w:t xml:space="preserve">- </w:t>
      </w:r>
      <w:r w:rsidRPr="00395723">
        <w:rPr>
          <w:color w:val="000000"/>
        </w:rPr>
        <w:t xml:space="preserve">юридические лица, осуществляющие свою деятельность на территории </w:t>
      </w:r>
      <w:r w:rsidR="00A603D8">
        <w:t xml:space="preserve">Первоэртильского </w:t>
      </w:r>
      <w:r w:rsidRPr="00395723">
        <w:t>сельского поселения</w:t>
      </w:r>
      <w:r w:rsidRPr="00395723">
        <w:rPr>
          <w:color w:val="000000"/>
        </w:rPr>
        <w:t>, в том числе социально-ориентированные некоммерческие организации</w:t>
      </w:r>
      <w:r>
        <w:rPr>
          <w:color w:val="000000"/>
        </w:rPr>
        <w:t>.</w:t>
      </w:r>
    </w:p>
    <w:p w:rsidR="009A5008" w:rsidRPr="00395723" w:rsidRDefault="009A5008" w:rsidP="009A5008">
      <w:pPr>
        <w:tabs>
          <w:tab w:val="left" w:pos="0"/>
          <w:tab w:val="left" w:pos="993"/>
          <w:tab w:val="left" w:pos="1134"/>
        </w:tabs>
        <w:autoSpaceDE w:val="0"/>
        <w:autoSpaceDN w:val="0"/>
        <w:adjustRightInd w:val="0"/>
        <w:ind w:firstLine="709"/>
        <w:jc w:val="both"/>
        <w:rPr>
          <w:color w:val="000000"/>
        </w:rPr>
      </w:pPr>
      <w:r>
        <w:rPr>
          <w:color w:val="000000"/>
        </w:rPr>
        <w:t>2.</w:t>
      </w:r>
      <w:r w:rsidRPr="00395723">
        <w:rPr>
          <w:color w:val="000000"/>
        </w:rPr>
        <w:t>3.</w:t>
      </w:r>
      <w:r w:rsidRPr="00395723">
        <w:rPr>
          <w:color w:val="000000"/>
        </w:rPr>
        <w:tab/>
        <w:t xml:space="preserve">Инициативные проекты, выдвигаемые инициаторами проектов, составляются по форме согласно </w:t>
      </w:r>
      <w:r>
        <w:rPr>
          <w:color w:val="000000"/>
        </w:rPr>
        <w:t>П</w:t>
      </w:r>
      <w:r w:rsidRPr="00395723">
        <w:rPr>
          <w:color w:val="000000"/>
        </w:rPr>
        <w:t xml:space="preserve">риложению </w:t>
      </w:r>
      <w:r>
        <w:rPr>
          <w:color w:val="000000"/>
        </w:rPr>
        <w:t xml:space="preserve">№ </w:t>
      </w:r>
      <w:r w:rsidRPr="00395723">
        <w:rPr>
          <w:color w:val="000000"/>
        </w:rPr>
        <w:t>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9A5008" w:rsidRPr="00395723" w:rsidRDefault="009A5008" w:rsidP="009A5008">
      <w:pPr>
        <w:tabs>
          <w:tab w:val="left" w:pos="0"/>
          <w:tab w:val="left" w:pos="993"/>
          <w:tab w:val="left" w:pos="1134"/>
        </w:tabs>
        <w:autoSpaceDE w:val="0"/>
        <w:autoSpaceDN w:val="0"/>
        <w:adjustRightInd w:val="0"/>
        <w:ind w:firstLine="709"/>
        <w:jc w:val="both"/>
        <w:rPr>
          <w:color w:val="000000"/>
        </w:rPr>
      </w:pPr>
      <w:r>
        <w:rPr>
          <w:color w:val="000000"/>
        </w:rPr>
        <w:t>2.</w:t>
      </w:r>
      <w:r w:rsidRPr="00395723">
        <w:rPr>
          <w:color w:val="000000"/>
        </w:rPr>
        <w:t>4.</w:t>
      </w:r>
      <w:r w:rsidRPr="00395723">
        <w:rPr>
          <w:color w:val="000000"/>
        </w:rPr>
        <w:tab/>
        <w:t xml:space="preserve">Инициативные проекты, предлагаемые (планируемые) к реализации в очередном финансовом году, могут быть </w:t>
      </w:r>
      <w:bookmarkStart w:id="2" w:name="_Hlk47470628"/>
      <w:r w:rsidRPr="00395723">
        <w:rPr>
          <w:color w:val="000000"/>
        </w:rPr>
        <w:t xml:space="preserve">выдвинуты инициаторами проектов в </w:t>
      </w:r>
      <w:bookmarkEnd w:id="2"/>
      <w:r w:rsidRPr="00395723">
        <w:rPr>
          <w:color w:val="000000"/>
        </w:rPr>
        <w:t>текущем финансовом году.</w:t>
      </w:r>
    </w:p>
    <w:p w:rsidR="009A5008" w:rsidRPr="00395723" w:rsidRDefault="009A5008" w:rsidP="009A5008">
      <w:pPr>
        <w:tabs>
          <w:tab w:val="left" w:pos="0"/>
          <w:tab w:val="left" w:pos="1134"/>
        </w:tabs>
        <w:autoSpaceDE w:val="0"/>
        <w:autoSpaceDN w:val="0"/>
        <w:adjustRightInd w:val="0"/>
        <w:ind w:firstLine="709"/>
        <w:jc w:val="both"/>
        <w:rPr>
          <w:color w:val="000000"/>
        </w:rPr>
      </w:pPr>
      <w:r w:rsidRPr="00395723">
        <w:rPr>
          <w:color w:val="000000"/>
        </w:rPr>
        <w:t xml:space="preserve"> </w:t>
      </w:r>
    </w:p>
    <w:p w:rsidR="009A5008" w:rsidRPr="00A603D8" w:rsidRDefault="009A5008" w:rsidP="009A5008">
      <w:pPr>
        <w:tabs>
          <w:tab w:val="left" w:pos="0"/>
          <w:tab w:val="left" w:pos="1134"/>
        </w:tabs>
        <w:autoSpaceDE w:val="0"/>
        <w:autoSpaceDN w:val="0"/>
        <w:adjustRightInd w:val="0"/>
        <w:jc w:val="center"/>
        <w:rPr>
          <w:b/>
          <w:color w:val="000000"/>
        </w:rPr>
      </w:pPr>
      <w:r w:rsidRPr="00A603D8">
        <w:rPr>
          <w:b/>
          <w:color w:val="000000"/>
        </w:rPr>
        <w:t>Раздел 3. Порядок обсуждения инициативных проектов</w:t>
      </w:r>
    </w:p>
    <w:p w:rsidR="009A5008" w:rsidRPr="00CB1567" w:rsidRDefault="009A5008" w:rsidP="009A5008">
      <w:pPr>
        <w:tabs>
          <w:tab w:val="left" w:pos="0"/>
          <w:tab w:val="left" w:pos="1134"/>
        </w:tabs>
        <w:autoSpaceDE w:val="0"/>
        <w:autoSpaceDN w:val="0"/>
        <w:adjustRightInd w:val="0"/>
        <w:ind w:firstLine="709"/>
        <w:jc w:val="both"/>
      </w:pPr>
    </w:p>
    <w:p w:rsidR="009A5008" w:rsidRPr="00CB1567" w:rsidRDefault="009A5008" w:rsidP="009A5008">
      <w:pPr>
        <w:tabs>
          <w:tab w:val="left" w:pos="0"/>
          <w:tab w:val="left" w:pos="1134"/>
        </w:tabs>
        <w:autoSpaceDE w:val="0"/>
        <w:autoSpaceDN w:val="0"/>
        <w:adjustRightInd w:val="0"/>
        <w:ind w:firstLine="709"/>
        <w:jc w:val="both"/>
      </w:pPr>
      <w:r w:rsidRPr="00CB1567">
        <w:t xml:space="preserve">3.1. Инициативный проект до его внесения в администрацию </w:t>
      </w:r>
      <w:r w:rsidR="00A603D8">
        <w:t xml:space="preserve">Первоэртильского </w:t>
      </w:r>
      <w:r w:rsidRPr="00CB1567">
        <w:t xml:space="preserve">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A603D8">
        <w:t xml:space="preserve">Первоэртильского </w:t>
      </w:r>
      <w:r w:rsidRPr="00CB1567">
        <w:t>сельского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w:t>
      </w:r>
      <w:r>
        <w:t>ого</w:t>
      </w:r>
      <w:r w:rsidRPr="00CB1567">
        <w:t xml:space="preserve"> проект</w:t>
      </w:r>
      <w:r>
        <w:t>а</w:t>
      </w:r>
      <w:r w:rsidRPr="00CB1567">
        <w:t>.</w:t>
      </w:r>
    </w:p>
    <w:p w:rsidR="009A5008" w:rsidRPr="00395723" w:rsidRDefault="009A5008" w:rsidP="009A5008">
      <w:pPr>
        <w:tabs>
          <w:tab w:val="left" w:pos="0"/>
          <w:tab w:val="left" w:pos="1134"/>
        </w:tabs>
        <w:autoSpaceDE w:val="0"/>
        <w:autoSpaceDN w:val="0"/>
        <w:adjustRightInd w:val="0"/>
        <w:ind w:firstLine="709"/>
        <w:jc w:val="both"/>
        <w:rPr>
          <w:color w:val="000000"/>
        </w:rPr>
      </w:pPr>
      <w:r w:rsidRPr="00395723">
        <w:rPr>
          <w:color w:val="000000"/>
        </w:rPr>
        <w:t>Выявление мнения граждан по вопросу о поддержке инициативного проекта может проводиться путём опроса граждан, сбора их подписей.</w:t>
      </w:r>
    </w:p>
    <w:p w:rsidR="009A5008" w:rsidRPr="00395723" w:rsidRDefault="009A5008" w:rsidP="009A5008">
      <w:pPr>
        <w:tabs>
          <w:tab w:val="left" w:pos="709"/>
        </w:tabs>
        <w:autoSpaceDE w:val="0"/>
        <w:autoSpaceDN w:val="0"/>
        <w:adjustRightInd w:val="0"/>
        <w:ind w:firstLine="709"/>
        <w:jc w:val="both"/>
        <w:rPr>
          <w:color w:val="000000"/>
        </w:rPr>
      </w:pPr>
      <w:r>
        <w:rPr>
          <w:color w:val="000000"/>
        </w:rPr>
        <w:t>3.</w:t>
      </w:r>
      <w:r w:rsidRPr="00395723">
        <w:rPr>
          <w:color w:val="000000"/>
        </w:rPr>
        <w:t>2. Возможно рассмотрение нескольких инициативных проектов на одном сходе, на одном собрании, на одной конференции граждан.</w:t>
      </w:r>
    </w:p>
    <w:p w:rsidR="009A5008" w:rsidRPr="00395723" w:rsidRDefault="009A5008" w:rsidP="009A5008">
      <w:pPr>
        <w:tabs>
          <w:tab w:val="left" w:pos="709"/>
        </w:tabs>
        <w:autoSpaceDE w:val="0"/>
        <w:autoSpaceDN w:val="0"/>
        <w:adjustRightInd w:val="0"/>
        <w:ind w:firstLine="709"/>
        <w:jc w:val="both"/>
      </w:pPr>
      <w:r>
        <w:rPr>
          <w:color w:val="000000"/>
        </w:rPr>
        <w:t>3.</w:t>
      </w:r>
      <w:r w:rsidRPr="00395723">
        <w:rPr>
          <w:color w:val="000000"/>
        </w:rPr>
        <w:t>3. Проведение схода, собрания, конференции и опроса граждан, сбора их подписей о</w:t>
      </w:r>
      <w:r>
        <w:rPr>
          <w:color w:val="000000"/>
        </w:rPr>
        <w:t>существляется в соответствии с законодательством</w:t>
      </w:r>
      <w:r w:rsidRPr="00395723">
        <w:rPr>
          <w:color w:val="000000"/>
        </w:rPr>
        <w:t xml:space="preserve"> об общих принципах организации местного самоуправления в Российской Федерации, Уставом </w:t>
      </w:r>
      <w:r w:rsidR="00A603D8">
        <w:t xml:space="preserve">Первоэртильского </w:t>
      </w:r>
      <w:r w:rsidRPr="00395723">
        <w:t>сельского поселения</w:t>
      </w:r>
      <w:r w:rsidRPr="00395723">
        <w:rPr>
          <w:color w:val="000000"/>
        </w:rPr>
        <w:t xml:space="preserve">, а также решениями </w:t>
      </w:r>
      <w:r w:rsidRPr="00395723">
        <w:t xml:space="preserve">Совета народных </w:t>
      </w:r>
      <w:r w:rsidRPr="00395723">
        <w:lastRenderedPageBreak/>
        <w:t xml:space="preserve">депутатов </w:t>
      </w:r>
      <w:r w:rsidR="00A603D8">
        <w:t xml:space="preserve">Первоэртильского </w:t>
      </w:r>
      <w:r w:rsidRPr="00395723">
        <w:t>сельского поселения</w:t>
      </w:r>
      <w:r>
        <w:t xml:space="preserve"> с учетом особенностей предусмотренных настоящим Порядком.</w:t>
      </w:r>
    </w:p>
    <w:p w:rsidR="009A5008" w:rsidRPr="00395723" w:rsidRDefault="009A5008" w:rsidP="009A5008">
      <w:pPr>
        <w:tabs>
          <w:tab w:val="left" w:pos="709"/>
        </w:tabs>
        <w:autoSpaceDE w:val="0"/>
        <w:autoSpaceDN w:val="0"/>
        <w:adjustRightInd w:val="0"/>
        <w:ind w:firstLine="709"/>
        <w:jc w:val="both"/>
        <w:rPr>
          <w:color w:val="000000"/>
        </w:rPr>
      </w:pPr>
    </w:p>
    <w:p w:rsidR="009A5008" w:rsidRPr="00A603D8" w:rsidRDefault="009A5008" w:rsidP="009A5008">
      <w:pPr>
        <w:tabs>
          <w:tab w:val="left" w:pos="709"/>
        </w:tabs>
        <w:autoSpaceDE w:val="0"/>
        <w:autoSpaceDN w:val="0"/>
        <w:adjustRightInd w:val="0"/>
        <w:jc w:val="center"/>
        <w:rPr>
          <w:b/>
          <w:color w:val="000000"/>
        </w:rPr>
      </w:pPr>
      <w:r w:rsidRPr="00A603D8">
        <w:rPr>
          <w:b/>
          <w:color w:val="000000"/>
        </w:rPr>
        <w:t>Раздел 4. Порядок внесения инициативных проектов</w:t>
      </w:r>
    </w:p>
    <w:p w:rsidR="009A5008" w:rsidRPr="00395723" w:rsidRDefault="009A5008" w:rsidP="009A5008">
      <w:pPr>
        <w:tabs>
          <w:tab w:val="left" w:pos="709"/>
        </w:tabs>
        <w:autoSpaceDE w:val="0"/>
        <w:autoSpaceDN w:val="0"/>
        <w:adjustRightInd w:val="0"/>
        <w:ind w:firstLine="709"/>
        <w:jc w:val="center"/>
        <w:rPr>
          <w:color w:val="000000"/>
        </w:rPr>
      </w:pPr>
    </w:p>
    <w:p w:rsidR="009A5008" w:rsidRDefault="009A5008" w:rsidP="009A5008">
      <w:pPr>
        <w:tabs>
          <w:tab w:val="left" w:pos="993"/>
        </w:tabs>
        <w:autoSpaceDE w:val="0"/>
        <w:autoSpaceDN w:val="0"/>
        <w:adjustRightInd w:val="0"/>
        <w:ind w:firstLine="709"/>
        <w:jc w:val="both"/>
        <w:rPr>
          <w:color w:val="000000"/>
        </w:rPr>
      </w:pPr>
      <w:r>
        <w:rPr>
          <w:color w:val="000000"/>
        </w:rPr>
        <w:t>4.</w:t>
      </w:r>
      <w:r w:rsidRPr="00395723">
        <w:rPr>
          <w:color w:val="000000"/>
        </w:rPr>
        <w:t>1.</w:t>
      </w:r>
      <w:r w:rsidRPr="00395723">
        <w:rPr>
          <w:color w:val="000000"/>
        </w:rPr>
        <w:tab/>
        <w:t xml:space="preserve">Внесение инициативного проекта осуществляется инициатором проекта путём направления в </w:t>
      </w:r>
      <w:r>
        <w:rPr>
          <w:color w:val="000000"/>
        </w:rPr>
        <w:t xml:space="preserve">администрацию </w:t>
      </w:r>
      <w:r w:rsidR="00A603D8">
        <w:t xml:space="preserve">Первоэртильского </w:t>
      </w:r>
      <w:r>
        <w:rPr>
          <w:color w:val="000000"/>
        </w:rPr>
        <w:t>сельского поселения инициативного проекта, который должен содержать:</w:t>
      </w:r>
    </w:p>
    <w:p w:rsidR="009A5008" w:rsidRPr="00CB1567" w:rsidRDefault="009A5008" w:rsidP="009A5008">
      <w:pPr>
        <w:tabs>
          <w:tab w:val="left" w:pos="993"/>
        </w:tabs>
        <w:autoSpaceDE w:val="0"/>
        <w:autoSpaceDN w:val="0"/>
        <w:adjustRightInd w:val="0"/>
        <w:ind w:firstLine="709"/>
        <w:jc w:val="both"/>
        <w:rPr>
          <w:color w:val="000000"/>
        </w:rPr>
      </w:pPr>
      <w:r w:rsidRPr="00CB1567">
        <w:rPr>
          <w:color w:val="000000"/>
        </w:rPr>
        <w:t xml:space="preserve">1) описание проблемы, решение которой имеет приоритетное значение для жителей </w:t>
      </w:r>
      <w:r w:rsidR="00A603D8">
        <w:t xml:space="preserve">Первоэртильского </w:t>
      </w:r>
      <w:r>
        <w:rPr>
          <w:color w:val="000000"/>
        </w:rPr>
        <w:t>сельского поселения</w:t>
      </w:r>
      <w:r w:rsidRPr="00CB1567">
        <w:rPr>
          <w:color w:val="000000"/>
        </w:rPr>
        <w:t xml:space="preserve"> или его части;</w:t>
      </w:r>
    </w:p>
    <w:p w:rsidR="009A5008" w:rsidRPr="00CB1567" w:rsidRDefault="009A5008" w:rsidP="009A5008">
      <w:pPr>
        <w:tabs>
          <w:tab w:val="left" w:pos="993"/>
        </w:tabs>
        <w:autoSpaceDE w:val="0"/>
        <w:autoSpaceDN w:val="0"/>
        <w:adjustRightInd w:val="0"/>
        <w:ind w:firstLine="709"/>
        <w:jc w:val="both"/>
        <w:rPr>
          <w:color w:val="000000"/>
        </w:rPr>
      </w:pPr>
      <w:r w:rsidRPr="00CB1567">
        <w:rPr>
          <w:color w:val="000000"/>
        </w:rPr>
        <w:t>2) обоснование предложений по решению указанной проблемы;</w:t>
      </w:r>
    </w:p>
    <w:p w:rsidR="009A5008" w:rsidRPr="00CB1567" w:rsidRDefault="009A5008" w:rsidP="009A5008">
      <w:pPr>
        <w:tabs>
          <w:tab w:val="left" w:pos="993"/>
        </w:tabs>
        <w:autoSpaceDE w:val="0"/>
        <w:autoSpaceDN w:val="0"/>
        <w:adjustRightInd w:val="0"/>
        <w:ind w:firstLine="709"/>
        <w:jc w:val="both"/>
        <w:rPr>
          <w:color w:val="000000"/>
        </w:rPr>
      </w:pPr>
      <w:r w:rsidRPr="00E05AB7">
        <w:t>3) описание ожидаемого результата (ожидаемых результатов) реализации</w:t>
      </w:r>
      <w:r w:rsidRPr="00CB1567">
        <w:rPr>
          <w:color w:val="000000"/>
        </w:rPr>
        <w:t xml:space="preserve"> инициативного проекта;</w:t>
      </w:r>
    </w:p>
    <w:p w:rsidR="009A5008" w:rsidRPr="00CB1567" w:rsidRDefault="009A5008" w:rsidP="009A5008">
      <w:pPr>
        <w:tabs>
          <w:tab w:val="left" w:pos="993"/>
        </w:tabs>
        <w:autoSpaceDE w:val="0"/>
        <w:autoSpaceDN w:val="0"/>
        <w:adjustRightInd w:val="0"/>
        <w:ind w:firstLine="709"/>
        <w:jc w:val="both"/>
        <w:rPr>
          <w:color w:val="000000"/>
        </w:rPr>
      </w:pPr>
      <w:r w:rsidRPr="00CB1567">
        <w:rPr>
          <w:color w:val="000000"/>
        </w:rPr>
        <w:t>4) предварительный расчет необходимых расходов на реализацию инициативного проекта;</w:t>
      </w:r>
    </w:p>
    <w:p w:rsidR="009A5008" w:rsidRPr="00CB1567" w:rsidRDefault="009A5008" w:rsidP="009A5008">
      <w:pPr>
        <w:tabs>
          <w:tab w:val="left" w:pos="993"/>
        </w:tabs>
        <w:autoSpaceDE w:val="0"/>
        <w:autoSpaceDN w:val="0"/>
        <w:adjustRightInd w:val="0"/>
        <w:ind w:firstLine="709"/>
        <w:jc w:val="both"/>
        <w:rPr>
          <w:color w:val="000000"/>
        </w:rPr>
      </w:pPr>
      <w:r w:rsidRPr="00CB1567">
        <w:rPr>
          <w:color w:val="000000"/>
        </w:rPr>
        <w:t>5) планируемые сроки реализации инициативного проекта;</w:t>
      </w:r>
    </w:p>
    <w:p w:rsidR="009A5008" w:rsidRPr="00CB1567" w:rsidRDefault="009A5008" w:rsidP="009A5008">
      <w:pPr>
        <w:tabs>
          <w:tab w:val="left" w:pos="993"/>
        </w:tabs>
        <w:autoSpaceDE w:val="0"/>
        <w:autoSpaceDN w:val="0"/>
        <w:adjustRightInd w:val="0"/>
        <w:ind w:firstLine="709"/>
        <w:jc w:val="both"/>
        <w:rPr>
          <w:color w:val="000000"/>
        </w:rPr>
      </w:pPr>
      <w:r w:rsidRPr="00CB1567">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9A5008" w:rsidRPr="00CB1567" w:rsidRDefault="009A5008" w:rsidP="009A5008">
      <w:pPr>
        <w:tabs>
          <w:tab w:val="left" w:pos="993"/>
        </w:tabs>
        <w:autoSpaceDE w:val="0"/>
        <w:autoSpaceDN w:val="0"/>
        <w:adjustRightInd w:val="0"/>
        <w:ind w:firstLine="709"/>
        <w:jc w:val="both"/>
        <w:rPr>
          <w:color w:val="000000"/>
        </w:rPr>
      </w:pPr>
      <w:r w:rsidRPr="00CB1567">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A5008" w:rsidRDefault="009A5008" w:rsidP="009A5008">
      <w:pPr>
        <w:tabs>
          <w:tab w:val="left" w:pos="993"/>
        </w:tabs>
        <w:autoSpaceDE w:val="0"/>
        <w:autoSpaceDN w:val="0"/>
        <w:adjustRightInd w:val="0"/>
        <w:ind w:firstLine="709"/>
        <w:jc w:val="both"/>
        <w:rPr>
          <w:color w:val="000000"/>
        </w:rPr>
      </w:pPr>
      <w:r w:rsidRPr="00CB1567">
        <w:rPr>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r>
        <w:rPr>
          <w:color w:val="000000"/>
        </w:rPr>
        <w:t>.</w:t>
      </w:r>
    </w:p>
    <w:p w:rsidR="009A5008" w:rsidRPr="00150936" w:rsidRDefault="009A5008" w:rsidP="009A5008">
      <w:pPr>
        <w:tabs>
          <w:tab w:val="left" w:pos="993"/>
        </w:tabs>
        <w:autoSpaceDE w:val="0"/>
        <w:autoSpaceDN w:val="0"/>
        <w:adjustRightInd w:val="0"/>
        <w:ind w:firstLine="709"/>
        <w:jc w:val="both"/>
      </w:pPr>
      <w:r w:rsidRPr="00150936">
        <w:t>4.2. К инициативному проекту прикладываются:</w:t>
      </w:r>
    </w:p>
    <w:p w:rsidR="009A5008" w:rsidRPr="00150936" w:rsidRDefault="009A5008" w:rsidP="009A5008">
      <w:pPr>
        <w:tabs>
          <w:tab w:val="left" w:pos="993"/>
        </w:tabs>
        <w:autoSpaceDE w:val="0"/>
        <w:autoSpaceDN w:val="0"/>
        <w:adjustRightInd w:val="0"/>
        <w:ind w:firstLine="709"/>
        <w:jc w:val="both"/>
      </w:pPr>
      <w:r w:rsidRPr="00150936">
        <w:t xml:space="preserve">1) </w:t>
      </w:r>
      <w:r>
        <w:t>протокол</w:t>
      </w:r>
      <w:r w:rsidRPr="00150936">
        <w:t xml:space="preserve"> схода</w:t>
      </w:r>
      <w:r>
        <w:t xml:space="preserve">, </w:t>
      </w:r>
      <w:r w:rsidRPr="00150936">
        <w:t xml:space="preserve">собрания </w:t>
      </w:r>
      <w:r>
        <w:t xml:space="preserve">или </w:t>
      </w:r>
      <w:r w:rsidRPr="00150936">
        <w:t>конференции граждан, результат</w:t>
      </w:r>
      <w:r>
        <w:t>ы</w:t>
      </w:r>
      <w:r w:rsidRPr="00150936">
        <w:t xml:space="preserve"> опроса граждан</w:t>
      </w:r>
      <w:r>
        <w:t xml:space="preserve"> и (или) подписные листы, подтверждающие поддержку инициативного проекта жителями </w:t>
      </w:r>
      <w:r w:rsidR="00A603D8">
        <w:t xml:space="preserve">Первоэртильского </w:t>
      </w:r>
      <w:r>
        <w:rPr>
          <w:color w:val="000000"/>
        </w:rPr>
        <w:t>сельского поселения</w:t>
      </w:r>
      <w:r w:rsidRPr="00CB1567">
        <w:rPr>
          <w:color w:val="000000"/>
        </w:rPr>
        <w:t xml:space="preserve"> или его части</w:t>
      </w:r>
      <w:r w:rsidRPr="00150936">
        <w:t>;</w:t>
      </w:r>
    </w:p>
    <w:p w:rsidR="009A5008" w:rsidRPr="00150936" w:rsidRDefault="009A5008" w:rsidP="009A5008">
      <w:pPr>
        <w:tabs>
          <w:tab w:val="left" w:pos="993"/>
        </w:tabs>
        <w:autoSpaceDE w:val="0"/>
        <w:autoSpaceDN w:val="0"/>
        <w:adjustRightInd w:val="0"/>
        <w:ind w:firstLine="709"/>
        <w:jc w:val="both"/>
      </w:pPr>
      <w:r w:rsidRPr="00150936">
        <w:t>2) заявление инициаторов проекта о внесении инициативного проекта</w:t>
      </w:r>
      <w:r>
        <w:t>,</w:t>
      </w:r>
      <w:r w:rsidRPr="00150936">
        <w:t xml:space="preserve"> подписанное </w:t>
      </w:r>
      <w:r>
        <w:t>ими;</w:t>
      </w:r>
    </w:p>
    <w:p w:rsidR="009A5008" w:rsidRPr="00150936" w:rsidRDefault="009A5008" w:rsidP="009A5008">
      <w:pPr>
        <w:tabs>
          <w:tab w:val="left" w:pos="709"/>
        </w:tabs>
        <w:autoSpaceDE w:val="0"/>
        <w:autoSpaceDN w:val="0"/>
        <w:adjustRightInd w:val="0"/>
        <w:ind w:firstLine="709"/>
        <w:jc w:val="both"/>
      </w:pPr>
      <w:r w:rsidRPr="00150936">
        <w:t xml:space="preserve">3) согласие на обработку их персональных данных, составленное по форме согласно Приложению </w:t>
      </w:r>
      <w:r>
        <w:t xml:space="preserve">№ </w:t>
      </w:r>
      <w:r w:rsidRPr="00150936">
        <w:t>3 к настоящему Порядку, в случае если инициатором проекта выступают физические лица.</w:t>
      </w:r>
    </w:p>
    <w:p w:rsidR="009A5008" w:rsidRPr="00395723" w:rsidRDefault="009A5008" w:rsidP="009A5008">
      <w:pPr>
        <w:tabs>
          <w:tab w:val="left" w:pos="993"/>
        </w:tabs>
        <w:autoSpaceDE w:val="0"/>
        <w:autoSpaceDN w:val="0"/>
        <w:adjustRightInd w:val="0"/>
        <w:ind w:firstLine="709"/>
        <w:jc w:val="both"/>
        <w:rPr>
          <w:color w:val="000000"/>
        </w:rPr>
      </w:pPr>
      <w:r>
        <w:rPr>
          <w:color w:val="000000"/>
        </w:rPr>
        <w:t>4.3</w:t>
      </w:r>
      <w:r w:rsidRPr="00395723">
        <w:rPr>
          <w:color w:val="000000"/>
        </w:rPr>
        <w:t>.</w:t>
      </w:r>
      <w:r w:rsidRPr="00395723">
        <w:rPr>
          <w:color w:val="000000"/>
        </w:rPr>
        <w:tab/>
        <w:t xml:space="preserve">Информация о внесении инициативного проекта в администрацию подлежит </w:t>
      </w:r>
      <w:r>
        <w:rPr>
          <w:color w:val="000000"/>
        </w:rPr>
        <w:t>обнародованию</w:t>
      </w:r>
      <w:r w:rsidRPr="00395723">
        <w:rPr>
          <w:color w:val="000000"/>
        </w:rPr>
        <w:t xml:space="preserve"> и размещению на официальном сайте </w:t>
      </w:r>
      <w:r w:rsidR="00A603D8">
        <w:t xml:space="preserve">Первоэртильского </w:t>
      </w:r>
      <w:r w:rsidRPr="00395723">
        <w:t xml:space="preserve">сельского поселения </w:t>
      </w:r>
      <w:r w:rsidRPr="00395723">
        <w:rPr>
          <w:color w:val="000000"/>
        </w:rPr>
        <w:t>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9A5008" w:rsidRPr="00395723" w:rsidRDefault="009A5008" w:rsidP="009A5008">
      <w:pPr>
        <w:tabs>
          <w:tab w:val="left" w:pos="0"/>
          <w:tab w:val="left" w:pos="993"/>
        </w:tabs>
        <w:autoSpaceDE w:val="0"/>
        <w:autoSpaceDN w:val="0"/>
        <w:adjustRightInd w:val="0"/>
        <w:ind w:firstLine="709"/>
        <w:jc w:val="both"/>
        <w:rPr>
          <w:color w:val="000000"/>
        </w:rPr>
      </w:pPr>
      <w:r>
        <w:rPr>
          <w:color w:val="000000"/>
        </w:rPr>
        <w:t>4.4</w:t>
      </w:r>
      <w:r w:rsidRPr="00395723">
        <w:rPr>
          <w:color w:val="000000"/>
        </w:rPr>
        <w:t>.</w:t>
      </w:r>
      <w:r w:rsidRPr="00395723">
        <w:rPr>
          <w:color w:val="000000"/>
        </w:rPr>
        <w:tab/>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9A5008" w:rsidRPr="00395723" w:rsidRDefault="009A5008" w:rsidP="009A5008">
      <w:pPr>
        <w:tabs>
          <w:tab w:val="left" w:pos="0"/>
        </w:tabs>
        <w:autoSpaceDE w:val="0"/>
        <w:autoSpaceDN w:val="0"/>
        <w:adjustRightInd w:val="0"/>
        <w:ind w:firstLine="709"/>
        <w:jc w:val="both"/>
        <w:rPr>
          <w:color w:val="000000"/>
        </w:rPr>
      </w:pPr>
      <w:r w:rsidRPr="00395723">
        <w:rPr>
          <w:color w:val="000000"/>
        </w:rPr>
        <w:lastRenderedPageBreak/>
        <w:t xml:space="preserve">Свои замечания и предложения вправе направлять жители </w:t>
      </w:r>
      <w:r w:rsidR="00A603D8">
        <w:t xml:space="preserve">Первоэртильского </w:t>
      </w:r>
      <w:r w:rsidRPr="00395723">
        <w:t>сельского поселения</w:t>
      </w:r>
      <w:r w:rsidRPr="00395723">
        <w:rPr>
          <w:color w:val="000000"/>
        </w:rPr>
        <w:t>, достигшие шестнадцатилетнего возраста.</w:t>
      </w:r>
    </w:p>
    <w:p w:rsidR="009A5008" w:rsidRDefault="009A5008" w:rsidP="009A5008">
      <w:pPr>
        <w:tabs>
          <w:tab w:val="left" w:pos="0"/>
        </w:tabs>
        <w:autoSpaceDE w:val="0"/>
        <w:autoSpaceDN w:val="0"/>
        <w:adjustRightInd w:val="0"/>
        <w:ind w:firstLine="709"/>
        <w:jc w:val="both"/>
        <w:rPr>
          <w:color w:val="000000"/>
        </w:rPr>
      </w:pPr>
      <w:r w:rsidRPr="00395723">
        <w:rPr>
          <w:color w:val="000000"/>
        </w:rPr>
        <w:t>Указанная информация может доводиться до сведения граждан старостой населенного пункта.</w:t>
      </w:r>
    </w:p>
    <w:p w:rsidR="009A5008" w:rsidRPr="00395723" w:rsidRDefault="009A5008" w:rsidP="009A5008">
      <w:pPr>
        <w:tabs>
          <w:tab w:val="left" w:pos="0"/>
        </w:tabs>
        <w:autoSpaceDE w:val="0"/>
        <w:autoSpaceDN w:val="0"/>
        <w:adjustRightInd w:val="0"/>
        <w:ind w:firstLine="709"/>
        <w:jc w:val="both"/>
        <w:rPr>
          <w:color w:val="000000"/>
        </w:rPr>
      </w:pPr>
      <w:r>
        <w:rPr>
          <w:color w:val="000000"/>
        </w:rPr>
        <w:t xml:space="preserve">4.5. Поступивший инициативный проект и приложенные к нему документы в этот же день регистрируются в журнале входящей корреспонденции администрации ответственным за это должностным лицом и передаются главе </w:t>
      </w:r>
      <w:r w:rsidR="00A603D8">
        <w:t xml:space="preserve">Первоэртильского </w:t>
      </w:r>
      <w:r>
        <w:rPr>
          <w:color w:val="000000"/>
        </w:rPr>
        <w:t xml:space="preserve">сельского поселения, который в течение двух рабочих дней с этого момента дает </w:t>
      </w:r>
      <w:r w:rsidRPr="00AF2CC4">
        <w:rPr>
          <w:color w:val="000000"/>
        </w:rPr>
        <w:t>работник</w:t>
      </w:r>
      <w:r>
        <w:rPr>
          <w:color w:val="000000"/>
        </w:rPr>
        <w:t>у</w:t>
      </w:r>
      <w:r w:rsidRPr="00AF2CC4">
        <w:rPr>
          <w:color w:val="000000"/>
        </w:rPr>
        <w:t xml:space="preserve"> администрации</w:t>
      </w:r>
      <w:r>
        <w:rPr>
          <w:color w:val="000000"/>
        </w:rPr>
        <w:t>, в должностные обязанности которого включены вопросы рассмотрения инициативных проектов</w:t>
      </w:r>
      <w:r>
        <w:t>,</w:t>
      </w:r>
      <w:r w:rsidRPr="007163DA">
        <w:rPr>
          <w:color w:val="000000"/>
        </w:rPr>
        <w:t xml:space="preserve"> </w:t>
      </w:r>
      <w:r>
        <w:rPr>
          <w:color w:val="000000"/>
        </w:rPr>
        <w:t xml:space="preserve">поручение о проверке </w:t>
      </w:r>
      <w:r w:rsidRPr="00395723">
        <w:t>правомерности, возможности, целесообразности реализации соответствующего инициативного проекта.</w:t>
      </w:r>
    </w:p>
    <w:p w:rsidR="009A5008" w:rsidRPr="00395723" w:rsidRDefault="009A5008" w:rsidP="009A5008">
      <w:pPr>
        <w:tabs>
          <w:tab w:val="left" w:pos="0"/>
          <w:tab w:val="left" w:pos="1134"/>
        </w:tabs>
        <w:autoSpaceDE w:val="0"/>
        <w:autoSpaceDN w:val="0"/>
        <w:adjustRightInd w:val="0"/>
        <w:ind w:firstLine="709"/>
        <w:jc w:val="both"/>
        <w:rPr>
          <w:color w:val="000000"/>
        </w:rPr>
      </w:pPr>
    </w:p>
    <w:p w:rsidR="009A5008" w:rsidRPr="00A603D8" w:rsidRDefault="009A5008" w:rsidP="009A5008">
      <w:pPr>
        <w:tabs>
          <w:tab w:val="left" w:pos="0"/>
        </w:tabs>
        <w:autoSpaceDE w:val="0"/>
        <w:autoSpaceDN w:val="0"/>
        <w:adjustRightInd w:val="0"/>
        <w:jc w:val="center"/>
        <w:rPr>
          <w:b/>
          <w:color w:val="000000"/>
        </w:rPr>
      </w:pPr>
      <w:r w:rsidRPr="00A603D8">
        <w:rPr>
          <w:b/>
          <w:color w:val="000000"/>
        </w:rPr>
        <w:t>Раздел 5. Порядок рассмотрения инициативных проектов</w:t>
      </w:r>
    </w:p>
    <w:p w:rsidR="009A5008" w:rsidRPr="00395723" w:rsidRDefault="009A5008" w:rsidP="009A5008">
      <w:pPr>
        <w:tabs>
          <w:tab w:val="left" w:pos="0"/>
        </w:tabs>
        <w:autoSpaceDE w:val="0"/>
        <w:autoSpaceDN w:val="0"/>
        <w:adjustRightInd w:val="0"/>
        <w:ind w:firstLine="709"/>
        <w:jc w:val="center"/>
        <w:rPr>
          <w:color w:val="000000"/>
        </w:rPr>
      </w:pPr>
    </w:p>
    <w:p w:rsidR="009A5008" w:rsidRPr="0060493D" w:rsidRDefault="009A5008" w:rsidP="009A5008">
      <w:pPr>
        <w:tabs>
          <w:tab w:val="left" w:pos="709"/>
        </w:tabs>
        <w:autoSpaceDE w:val="0"/>
        <w:autoSpaceDN w:val="0"/>
        <w:adjustRightInd w:val="0"/>
        <w:ind w:firstLine="709"/>
        <w:jc w:val="both"/>
      </w:pPr>
      <w:r>
        <w:rPr>
          <w:color w:val="000000"/>
        </w:rPr>
        <w:t>5.</w:t>
      </w:r>
      <w:r w:rsidRPr="00395723">
        <w:rPr>
          <w:color w:val="000000"/>
        </w:rPr>
        <w:t xml:space="preserve">1. Инициативный проект, внесённый в администрацию, подлежит обязательному рассмотрению в течение </w:t>
      </w:r>
      <w:r w:rsidRPr="0060493D">
        <w:t>30 дней со дня его внесения на соответствие требованиям, установленным разделами 2, 3, 4 настоящего Порядка.</w:t>
      </w:r>
    </w:p>
    <w:p w:rsidR="009A5008" w:rsidRPr="00395723" w:rsidRDefault="009A5008" w:rsidP="009A5008">
      <w:pPr>
        <w:tabs>
          <w:tab w:val="left" w:pos="709"/>
        </w:tabs>
        <w:autoSpaceDE w:val="0"/>
        <w:autoSpaceDN w:val="0"/>
        <w:adjustRightInd w:val="0"/>
        <w:ind w:firstLine="709"/>
        <w:jc w:val="both"/>
        <w:rPr>
          <w:color w:val="000000"/>
        </w:rPr>
      </w:pPr>
      <w:r>
        <w:rPr>
          <w:color w:val="000000"/>
        </w:rPr>
        <w:t>5.</w:t>
      </w:r>
      <w:r w:rsidRPr="00395723">
        <w:rPr>
          <w:color w:val="000000"/>
        </w:rPr>
        <w:t xml:space="preserve">2. </w:t>
      </w:r>
      <w:r w:rsidRPr="00395723">
        <w:t>Администрация осуществляет подготовку заключения о правомерности, возможности, целесообразности реализации соответствующего инициативного проекта</w:t>
      </w:r>
      <w:r>
        <w:t xml:space="preserve"> (далее – заключение)</w:t>
      </w:r>
      <w:r w:rsidRPr="00395723">
        <w:t>.</w:t>
      </w:r>
    </w:p>
    <w:p w:rsidR="009A5008" w:rsidRPr="00395723" w:rsidRDefault="009A5008" w:rsidP="009A5008">
      <w:pPr>
        <w:tabs>
          <w:tab w:val="left" w:pos="709"/>
        </w:tabs>
        <w:autoSpaceDE w:val="0"/>
        <w:autoSpaceDN w:val="0"/>
        <w:adjustRightInd w:val="0"/>
        <w:ind w:firstLine="709"/>
        <w:jc w:val="both"/>
        <w:rPr>
          <w:color w:val="000000"/>
        </w:rPr>
      </w:pPr>
      <w:r>
        <w:rPr>
          <w:color w:val="000000"/>
        </w:rPr>
        <w:t xml:space="preserve">5.3. </w:t>
      </w:r>
      <w:r w:rsidRPr="00395723">
        <w:rPr>
          <w:color w:val="000000"/>
        </w:rPr>
        <w:t xml:space="preserve">Подготовка заключения осуществляется по каждому </w:t>
      </w:r>
      <w:r w:rsidRPr="00AF2CC4">
        <w:rPr>
          <w:color w:val="000000"/>
        </w:rPr>
        <w:t>инициативному проекту работником администрации</w:t>
      </w:r>
      <w:r>
        <w:rPr>
          <w:color w:val="000000"/>
        </w:rPr>
        <w:t>, в должностные обязанности которого включены эти вопросы</w:t>
      </w:r>
      <w:r>
        <w:t xml:space="preserve">, который не позднее 12 рабочих дней с момента поручения ему такой проверки передает такое заключение </w:t>
      </w:r>
      <w:r>
        <w:rPr>
          <w:color w:val="000000"/>
        </w:rPr>
        <w:t xml:space="preserve">главе </w:t>
      </w:r>
      <w:r w:rsidR="00A603D8">
        <w:t xml:space="preserve">Первоэртильского </w:t>
      </w:r>
      <w:r>
        <w:rPr>
          <w:color w:val="000000"/>
        </w:rPr>
        <w:t>сельского поселения</w:t>
      </w:r>
      <w:r>
        <w:t xml:space="preserve">. </w:t>
      </w:r>
    </w:p>
    <w:p w:rsidR="009A5008" w:rsidRPr="00395723" w:rsidRDefault="009A5008" w:rsidP="009A5008">
      <w:pPr>
        <w:tabs>
          <w:tab w:val="left" w:pos="709"/>
        </w:tabs>
        <w:autoSpaceDE w:val="0"/>
        <w:autoSpaceDN w:val="0"/>
        <w:adjustRightInd w:val="0"/>
        <w:ind w:firstLine="709"/>
        <w:jc w:val="both"/>
        <w:rPr>
          <w:color w:val="000000"/>
        </w:rPr>
      </w:pPr>
      <w:r>
        <w:rPr>
          <w:color w:val="000000"/>
        </w:rPr>
        <w:t>5.</w:t>
      </w:r>
      <w:r w:rsidRPr="00395723">
        <w:rPr>
          <w:color w:val="000000"/>
        </w:rPr>
        <w:t xml:space="preserve">4. 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395723">
        <w:t xml:space="preserve">администрация </w:t>
      </w:r>
      <w:r>
        <w:t xml:space="preserve">в течение трех рабочих дней с момента поступления последнего из этих инициативных проектов </w:t>
      </w:r>
      <w:r>
        <w:rPr>
          <w:color w:val="000000"/>
        </w:rPr>
        <w:t xml:space="preserve">передает их нарочно председателю согласительной комиссии для </w:t>
      </w:r>
      <w:r w:rsidRPr="00395723">
        <w:rPr>
          <w:color w:val="000000"/>
        </w:rPr>
        <w:t xml:space="preserve"> проведени</w:t>
      </w:r>
      <w:r>
        <w:rPr>
          <w:color w:val="000000"/>
        </w:rPr>
        <w:t>я</w:t>
      </w:r>
      <w:r w:rsidRPr="00395723">
        <w:rPr>
          <w:color w:val="000000"/>
        </w:rPr>
        <w:t xml:space="preserve"> конкурсного отбора</w:t>
      </w:r>
      <w:r>
        <w:rPr>
          <w:color w:val="000000"/>
        </w:rPr>
        <w:t>, о чем в этот же срок</w:t>
      </w:r>
      <w:r w:rsidRPr="00395723">
        <w:rPr>
          <w:color w:val="000000"/>
        </w:rPr>
        <w:t xml:space="preserve"> </w:t>
      </w:r>
      <w:r>
        <w:rPr>
          <w:color w:val="000000"/>
        </w:rPr>
        <w:t xml:space="preserve">письменно </w:t>
      </w:r>
      <w:r w:rsidRPr="00395723">
        <w:rPr>
          <w:color w:val="000000"/>
        </w:rPr>
        <w:t xml:space="preserve">информирует инициатора проекта. </w:t>
      </w:r>
    </w:p>
    <w:p w:rsidR="009A5008" w:rsidRPr="00395723" w:rsidRDefault="009A5008" w:rsidP="009A5008">
      <w:pPr>
        <w:tabs>
          <w:tab w:val="left" w:pos="709"/>
        </w:tabs>
        <w:autoSpaceDE w:val="0"/>
        <w:autoSpaceDN w:val="0"/>
        <w:adjustRightInd w:val="0"/>
        <w:ind w:firstLine="709"/>
        <w:jc w:val="both"/>
        <w:rPr>
          <w:color w:val="000000"/>
        </w:rPr>
      </w:pPr>
      <w:r>
        <w:rPr>
          <w:color w:val="000000"/>
        </w:rPr>
        <w:t>5.</w:t>
      </w:r>
      <w:r w:rsidRPr="00395723">
        <w:rPr>
          <w:color w:val="000000"/>
        </w:rPr>
        <w:t xml:space="preserve">5. К конкурсному отбору не допускаются инициативные проекты, в случаях, указанных в </w:t>
      </w:r>
      <w:r>
        <w:rPr>
          <w:color w:val="000000"/>
        </w:rPr>
        <w:t>пунктах</w:t>
      </w:r>
      <w:r w:rsidRPr="00395723">
        <w:rPr>
          <w:color w:val="000000"/>
        </w:rPr>
        <w:t xml:space="preserve"> 1-5 </w:t>
      </w:r>
      <w:r>
        <w:rPr>
          <w:color w:val="000000"/>
        </w:rPr>
        <w:t>части 5.</w:t>
      </w:r>
      <w:r w:rsidRPr="00395723">
        <w:rPr>
          <w:color w:val="000000"/>
        </w:rPr>
        <w:t>7 раздела</w:t>
      </w:r>
      <w:r>
        <w:rPr>
          <w:color w:val="000000"/>
        </w:rPr>
        <w:t xml:space="preserve"> 5 настоящего Порядка</w:t>
      </w:r>
      <w:r w:rsidRPr="00395723">
        <w:rPr>
          <w:color w:val="000000"/>
        </w:rPr>
        <w:t>.</w:t>
      </w:r>
    </w:p>
    <w:p w:rsidR="009A5008" w:rsidRPr="00395723" w:rsidRDefault="009A5008" w:rsidP="009A5008">
      <w:pPr>
        <w:tabs>
          <w:tab w:val="left" w:pos="709"/>
        </w:tabs>
        <w:autoSpaceDE w:val="0"/>
        <w:autoSpaceDN w:val="0"/>
        <w:adjustRightInd w:val="0"/>
        <w:ind w:firstLine="709"/>
        <w:jc w:val="both"/>
        <w:rPr>
          <w:color w:val="000000"/>
        </w:rPr>
      </w:pPr>
      <w:r>
        <w:rPr>
          <w:color w:val="000000"/>
        </w:rPr>
        <w:t>5.</w:t>
      </w:r>
      <w:r w:rsidRPr="00395723">
        <w:rPr>
          <w:color w:val="000000"/>
        </w:rPr>
        <w:t>6. Администрация по результатам рассмотрения инициативного проекта принимает одно из следующих решений:</w:t>
      </w:r>
    </w:p>
    <w:p w:rsidR="009A5008" w:rsidRPr="00395723" w:rsidRDefault="009A5008" w:rsidP="009A5008">
      <w:pPr>
        <w:tabs>
          <w:tab w:val="left" w:pos="709"/>
        </w:tabs>
        <w:autoSpaceDE w:val="0"/>
        <w:autoSpaceDN w:val="0"/>
        <w:adjustRightInd w:val="0"/>
        <w:ind w:firstLine="709"/>
        <w:jc w:val="both"/>
        <w:rPr>
          <w:color w:val="000000"/>
        </w:rPr>
      </w:pPr>
      <w:r w:rsidRPr="00395723">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A5008" w:rsidRDefault="009A5008" w:rsidP="009A5008">
      <w:pPr>
        <w:tabs>
          <w:tab w:val="left" w:pos="709"/>
        </w:tabs>
        <w:autoSpaceDE w:val="0"/>
        <w:autoSpaceDN w:val="0"/>
        <w:adjustRightInd w:val="0"/>
        <w:ind w:firstLine="709"/>
        <w:jc w:val="both"/>
        <w:rPr>
          <w:color w:val="000000"/>
        </w:rPr>
      </w:pPr>
      <w:r w:rsidRPr="00395723">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A5008" w:rsidRPr="00395723" w:rsidRDefault="009A5008" w:rsidP="009A5008">
      <w:pPr>
        <w:tabs>
          <w:tab w:val="left" w:pos="709"/>
        </w:tabs>
        <w:autoSpaceDE w:val="0"/>
        <w:autoSpaceDN w:val="0"/>
        <w:adjustRightInd w:val="0"/>
        <w:ind w:firstLine="709"/>
        <w:jc w:val="both"/>
        <w:rPr>
          <w:color w:val="000000"/>
        </w:rPr>
      </w:pPr>
      <w:r>
        <w:rPr>
          <w:color w:val="000000"/>
        </w:rPr>
        <w:t xml:space="preserve">Такое решение принимается в письменном виде и подписывается главой </w:t>
      </w:r>
      <w:r w:rsidR="00A603D8">
        <w:t xml:space="preserve">Первоэртильского </w:t>
      </w:r>
      <w:r>
        <w:rPr>
          <w:color w:val="000000"/>
        </w:rPr>
        <w:t xml:space="preserve">сельского поселения в течение трех рабочих дней с момента </w:t>
      </w:r>
      <w:r>
        <w:rPr>
          <w:color w:val="000000"/>
        </w:rPr>
        <w:lastRenderedPageBreak/>
        <w:t xml:space="preserve">подготовки заключения ответственным должностным лицом администрации или поступления протокола заседания согласительной комиссии по результатам конкурсного отбора инициативных проектов, после чего в этот же день вручается либо направляется по почте инициатору проекта, в том числе при его выдвижении инициативной группой – одному из ее представителей.  </w:t>
      </w:r>
    </w:p>
    <w:p w:rsidR="009A5008" w:rsidRPr="00395723" w:rsidRDefault="009A5008" w:rsidP="009A5008">
      <w:pPr>
        <w:tabs>
          <w:tab w:val="left" w:pos="709"/>
        </w:tabs>
        <w:autoSpaceDE w:val="0"/>
        <w:autoSpaceDN w:val="0"/>
        <w:adjustRightInd w:val="0"/>
        <w:ind w:firstLine="709"/>
        <w:jc w:val="both"/>
        <w:rPr>
          <w:color w:val="000000"/>
        </w:rPr>
      </w:pPr>
      <w:r>
        <w:rPr>
          <w:color w:val="000000"/>
        </w:rPr>
        <w:t>5.</w:t>
      </w:r>
      <w:r w:rsidRPr="00395723">
        <w:rPr>
          <w:color w:val="000000"/>
        </w:rPr>
        <w:t>7. Администрация принимает решение об отказе в поддержке инициативного проекта в одном из следующих случаев:</w:t>
      </w:r>
    </w:p>
    <w:p w:rsidR="009A5008" w:rsidRPr="00395723" w:rsidRDefault="009A5008" w:rsidP="009A5008">
      <w:pPr>
        <w:tabs>
          <w:tab w:val="left" w:pos="709"/>
        </w:tabs>
        <w:autoSpaceDE w:val="0"/>
        <w:autoSpaceDN w:val="0"/>
        <w:adjustRightInd w:val="0"/>
        <w:ind w:firstLine="709"/>
        <w:jc w:val="both"/>
        <w:rPr>
          <w:color w:val="000000"/>
        </w:rPr>
      </w:pPr>
      <w:r w:rsidRPr="00395723">
        <w:rPr>
          <w:color w:val="000000"/>
        </w:rPr>
        <w:t>1) несоблюдение установленного порядка внесения инициативного проекта и его рассмотрения;</w:t>
      </w:r>
    </w:p>
    <w:p w:rsidR="009A5008" w:rsidRPr="00395723" w:rsidRDefault="009A5008" w:rsidP="009A5008">
      <w:pPr>
        <w:tabs>
          <w:tab w:val="left" w:pos="709"/>
        </w:tabs>
        <w:autoSpaceDE w:val="0"/>
        <w:autoSpaceDN w:val="0"/>
        <w:adjustRightInd w:val="0"/>
        <w:ind w:firstLine="709"/>
        <w:jc w:val="both"/>
        <w:rPr>
          <w:color w:val="000000"/>
        </w:rPr>
      </w:pPr>
      <w:r w:rsidRPr="00395723">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w:t>
      </w:r>
      <w:r>
        <w:rPr>
          <w:color w:val="000000"/>
        </w:rPr>
        <w:t>у</w:t>
      </w:r>
      <w:r w:rsidRPr="00395723">
        <w:rPr>
          <w:color w:val="000000"/>
        </w:rPr>
        <w:t xml:space="preserve"> </w:t>
      </w:r>
      <w:r w:rsidR="00A603D8">
        <w:t xml:space="preserve">Первоэртильского </w:t>
      </w:r>
      <w:r w:rsidRPr="00395723">
        <w:t>сельского поселения</w:t>
      </w:r>
      <w:r w:rsidRPr="00395723">
        <w:rPr>
          <w:color w:val="000000"/>
        </w:rPr>
        <w:t>;</w:t>
      </w:r>
    </w:p>
    <w:p w:rsidR="009A5008" w:rsidRPr="00395723" w:rsidRDefault="009A5008" w:rsidP="009A5008">
      <w:pPr>
        <w:tabs>
          <w:tab w:val="left" w:pos="709"/>
        </w:tabs>
        <w:autoSpaceDE w:val="0"/>
        <w:autoSpaceDN w:val="0"/>
        <w:adjustRightInd w:val="0"/>
        <w:ind w:firstLine="709"/>
        <w:jc w:val="both"/>
        <w:rPr>
          <w:color w:val="000000"/>
        </w:rPr>
      </w:pPr>
      <w:r w:rsidRPr="00395723">
        <w:rPr>
          <w:color w:val="000000"/>
        </w:rPr>
        <w:t xml:space="preserve">3) невозможность реализации инициативного проекта ввиду отсутствия у органов местного самоуправления </w:t>
      </w:r>
      <w:r w:rsidR="00A603D8">
        <w:t xml:space="preserve">Первоэртильского </w:t>
      </w:r>
      <w:r w:rsidRPr="00395723">
        <w:t xml:space="preserve">сельского поселения </w:t>
      </w:r>
      <w:r w:rsidRPr="00395723">
        <w:rPr>
          <w:color w:val="000000"/>
        </w:rPr>
        <w:t>необходимых полномочий и прав;</w:t>
      </w:r>
    </w:p>
    <w:p w:rsidR="009A5008" w:rsidRPr="00395723" w:rsidRDefault="009A5008" w:rsidP="009A5008">
      <w:pPr>
        <w:tabs>
          <w:tab w:val="left" w:pos="709"/>
        </w:tabs>
        <w:autoSpaceDE w:val="0"/>
        <w:autoSpaceDN w:val="0"/>
        <w:adjustRightInd w:val="0"/>
        <w:ind w:firstLine="709"/>
        <w:jc w:val="both"/>
        <w:rPr>
          <w:color w:val="000000"/>
        </w:rPr>
      </w:pPr>
      <w:r w:rsidRPr="00395723">
        <w:rPr>
          <w:color w:val="000000"/>
        </w:rPr>
        <w:t xml:space="preserve">4) отсутствие средств бюджета </w:t>
      </w:r>
      <w:r w:rsidR="00A603D8">
        <w:t xml:space="preserve">Первоэртильского </w:t>
      </w:r>
      <w:r w:rsidRPr="00395723">
        <w:t xml:space="preserve">сельского поселения </w:t>
      </w:r>
      <w:r w:rsidRPr="00395723">
        <w:rPr>
          <w:color w:val="000000"/>
        </w:rPr>
        <w:t>в объеме средств, необходимом для реализации инициативного проекта, источником формирования которых не являются инициативные платежи;</w:t>
      </w:r>
    </w:p>
    <w:p w:rsidR="009A5008" w:rsidRPr="00395723" w:rsidRDefault="009A5008" w:rsidP="009A5008">
      <w:pPr>
        <w:tabs>
          <w:tab w:val="left" w:pos="709"/>
        </w:tabs>
        <w:autoSpaceDE w:val="0"/>
        <w:autoSpaceDN w:val="0"/>
        <w:adjustRightInd w:val="0"/>
        <w:ind w:firstLine="709"/>
        <w:jc w:val="both"/>
        <w:rPr>
          <w:color w:val="000000"/>
        </w:rPr>
      </w:pPr>
      <w:r w:rsidRPr="00395723">
        <w:rPr>
          <w:color w:val="000000"/>
        </w:rPr>
        <w:t>5) наличие возможности решения описанной в инициативном проекте проблемы более эффективным способом;</w:t>
      </w:r>
    </w:p>
    <w:p w:rsidR="009A5008" w:rsidRPr="00395723" w:rsidRDefault="009A5008" w:rsidP="009A5008">
      <w:pPr>
        <w:tabs>
          <w:tab w:val="left" w:pos="709"/>
        </w:tabs>
        <w:autoSpaceDE w:val="0"/>
        <w:autoSpaceDN w:val="0"/>
        <w:adjustRightInd w:val="0"/>
        <w:ind w:firstLine="709"/>
        <w:jc w:val="both"/>
        <w:rPr>
          <w:color w:val="000000"/>
        </w:rPr>
      </w:pPr>
      <w:r w:rsidRPr="00395723">
        <w:rPr>
          <w:color w:val="000000"/>
        </w:rPr>
        <w:t>6) признание инициативного проекта не прошедшим конкурсный отбор.</w:t>
      </w:r>
    </w:p>
    <w:p w:rsidR="009A5008" w:rsidRPr="00395723" w:rsidRDefault="009A5008" w:rsidP="009A5008">
      <w:pPr>
        <w:tabs>
          <w:tab w:val="left" w:pos="709"/>
        </w:tabs>
        <w:autoSpaceDE w:val="0"/>
        <w:autoSpaceDN w:val="0"/>
        <w:adjustRightInd w:val="0"/>
        <w:ind w:firstLine="709"/>
        <w:jc w:val="both"/>
        <w:rPr>
          <w:color w:val="000000"/>
        </w:rPr>
      </w:pPr>
      <w:r>
        <w:rPr>
          <w:color w:val="000000"/>
        </w:rPr>
        <w:t>5.</w:t>
      </w:r>
      <w:r w:rsidRPr="00395723">
        <w:rPr>
          <w:color w:val="000000"/>
        </w:rPr>
        <w:t xml:space="preserve">8. Администрация вправе, а в случае, </w:t>
      </w:r>
      <w:r w:rsidRPr="00A64D36">
        <w:t>предусмотренном пунктом 5 части 5.7 раздела 5 настоящего Порядка, обязана предложить инициаторам проекта совместно доработать инициативный проект, а также рекомендовать</w:t>
      </w:r>
      <w:r w:rsidRPr="00395723">
        <w:rPr>
          <w:color w:val="000000"/>
        </w:rPr>
        <w:t xml:space="preserve">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A5008" w:rsidRPr="00395723" w:rsidRDefault="009A5008" w:rsidP="009A5008">
      <w:pPr>
        <w:tabs>
          <w:tab w:val="left" w:pos="0"/>
        </w:tabs>
        <w:autoSpaceDE w:val="0"/>
        <w:autoSpaceDN w:val="0"/>
        <w:adjustRightInd w:val="0"/>
        <w:ind w:firstLine="709"/>
        <w:jc w:val="both"/>
        <w:rPr>
          <w:color w:val="000000"/>
        </w:rPr>
      </w:pPr>
    </w:p>
    <w:p w:rsidR="009A5008" w:rsidRPr="00A603D8" w:rsidRDefault="009A5008" w:rsidP="009A5008">
      <w:pPr>
        <w:tabs>
          <w:tab w:val="left" w:pos="709"/>
        </w:tabs>
        <w:autoSpaceDE w:val="0"/>
        <w:autoSpaceDN w:val="0"/>
        <w:adjustRightInd w:val="0"/>
        <w:jc w:val="center"/>
        <w:rPr>
          <w:b/>
          <w:color w:val="000000"/>
        </w:rPr>
      </w:pPr>
      <w:r w:rsidRPr="00A603D8">
        <w:rPr>
          <w:b/>
          <w:color w:val="000000"/>
        </w:rPr>
        <w:t>Раздел 6. Порядок рассмотрения инициативных проектов согласительной комиссией и проведения конкурсного отбора</w:t>
      </w:r>
    </w:p>
    <w:p w:rsidR="009A5008" w:rsidRPr="00395723" w:rsidRDefault="009A5008" w:rsidP="009A5008">
      <w:pPr>
        <w:tabs>
          <w:tab w:val="left" w:pos="709"/>
        </w:tabs>
        <w:autoSpaceDE w:val="0"/>
        <w:autoSpaceDN w:val="0"/>
        <w:adjustRightInd w:val="0"/>
        <w:ind w:firstLine="709"/>
        <w:jc w:val="both"/>
        <w:rPr>
          <w:color w:val="000000"/>
        </w:rPr>
      </w:pPr>
      <w:r>
        <w:rPr>
          <w:color w:val="000000"/>
        </w:rPr>
        <w:t>6.</w:t>
      </w:r>
      <w:r w:rsidRPr="00395723">
        <w:rPr>
          <w:color w:val="000000"/>
        </w:rPr>
        <w:t xml:space="preserve">1. В случае, установленном </w:t>
      </w:r>
      <w:r>
        <w:rPr>
          <w:color w:val="000000"/>
        </w:rPr>
        <w:t xml:space="preserve">частью 5.4 </w:t>
      </w:r>
      <w:r w:rsidRPr="00AE52E3">
        <w:t>раздела 5 настоящего</w:t>
      </w:r>
      <w:r w:rsidRPr="00395723">
        <w:rPr>
          <w:color w:val="000000"/>
        </w:rPr>
        <w:t xml:space="preserve"> Порядка, инициативные проекты подлежат конкурсному отбору, проводимому </w:t>
      </w:r>
      <w:r>
        <w:rPr>
          <w:color w:val="000000"/>
        </w:rPr>
        <w:t>с</w:t>
      </w:r>
      <w:r w:rsidRPr="00395723">
        <w:rPr>
          <w:color w:val="000000"/>
        </w:rPr>
        <w:t>огласительной комиссией.</w:t>
      </w:r>
    </w:p>
    <w:p w:rsidR="009A5008" w:rsidRDefault="009A5008" w:rsidP="009A5008">
      <w:pPr>
        <w:tabs>
          <w:tab w:val="left" w:pos="709"/>
        </w:tabs>
        <w:autoSpaceDE w:val="0"/>
        <w:autoSpaceDN w:val="0"/>
        <w:adjustRightInd w:val="0"/>
        <w:ind w:firstLine="709"/>
        <w:jc w:val="both"/>
        <w:rPr>
          <w:color w:val="000000"/>
        </w:rPr>
      </w:pPr>
      <w:r>
        <w:rPr>
          <w:color w:val="000000"/>
        </w:rPr>
        <w:t>6.</w:t>
      </w:r>
      <w:r w:rsidRPr="00395723">
        <w:rPr>
          <w:color w:val="000000"/>
        </w:rPr>
        <w:t xml:space="preserve">2. Состав </w:t>
      </w:r>
      <w:r>
        <w:rPr>
          <w:color w:val="000000"/>
        </w:rPr>
        <w:t>с</w:t>
      </w:r>
      <w:r w:rsidRPr="00395723">
        <w:rPr>
          <w:color w:val="000000"/>
        </w:rPr>
        <w:t>огласительной комис</w:t>
      </w:r>
      <w:r>
        <w:rPr>
          <w:color w:val="000000"/>
        </w:rPr>
        <w:t>сии утверждается администрацией.</w:t>
      </w:r>
    </w:p>
    <w:p w:rsidR="009A5008" w:rsidRPr="001800BB" w:rsidRDefault="009A5008" w:rsidP="009A5008">
      <w:pPr>
        <w:tabs>
          <w:tab w:val="left" w:pos="709"/>
        </w:tabs>
        <w:autoSpaceDE w:val="0"/>
        <w:autoSpaceDN w:val="0"/>
        <w:adjustRightInd w:val="0"/>
        <w:ind w:firstLine="709"/>
        <w:jc w:val="both"/>
      </w:pPr>
      <w:r w:rsidRPr="001800BB">
        <w:t xml:space="preserve">Порядок создания и деятельности </w:t>
      </w:r>
      <w:r>
        <w:t>с</w:t>
      </w:r>
      <w:r w:rsidRPr="001800BB">
        <w:t xml:space="preserve">огласительной комиссии установлен в приложении </w:t>
      </w:r>
      <w:r>
        <w:t xml:space="preserve">№ </w:t>
      </w:r>
      <w:r w:rsidRPr="001800BB">
        <w:t>4 к настоящему Порядку.</w:t>
      </w:r>
    </w:p>
    <w:p w:rsidR="009A5008" w:rsidRPr="00395723" w:rsidRDefault="009A5008" w:rsidP="009A5008">
      <w:pPr>
        <w:tabs>
          <w:tab w:val="left" w:pos="709"/>
        </w:tabs>
        <w:autoSpaceDE w:val="0"/>
        <w:autoSpaceDN w:val="0"/>
        <w:adjustRightInd w:val="0"/>
        <w:ind w:firstLine="709"/>
        <w:jc w:val="both"/>
        <w:rPr>
          <w:color w:val="000000"/>
        </w:rPr>
      </w:pPr>
      <w:r>
        <w:rPr>
          <w:color w:val="000000"/>
        </w:rPr>
        <w:t>6.</w:t>
      </w:r>
      <w:r w:rsidRPr="00395723">
        <w:rPr>
          <w:color w:val="000000"/>
        </w:rPr>
        <w:t xml:space="preserve">3. </w:t>
      </w:r>
      <w:r>
        <w:rPr>
          <w:color w:val="000000"/>
        </w:rPr>
        <w:t>Конкурсный о</w:t>
      </w:r>
      <w:r w:rsidRPr="00395723">
        <w:rPr>
          <w:color w:val="000000"/>
        </w:rPr>
        <w:t xml:space="preserve">тбор инициативных проектов осуществляется в соответствии с методикой и критериями оценки </w:t>
      </w:r>
      <w:r w:rsidRPr="00A64D36">
        <w:rPr>
          <w:color w:val="000000"/>
        </w:rPr>
        <w:t xml:space="preserve">конкурсного отбора </w:t>
      </w:r>
      <w:r w:rsidRPr="00395723">
        <w:rPr>
          <w:color w:val="000000"/>
        </w:rPr>
        <w:t>инициативных проектов, установленными разделом 7 настоящего Порядка.</w:t>
      </w:r>
    </w:p>
    <w:p w:rsidR="009A5008" w:rsidRPr="00395723" w:rsidRDefault="009A5008" w:rsidP="009A5008">
      <w:pPr>
        <w:tabs>
          <w:tab w:val="left" w:pos="709"/>
        </w:tabs>
        <w:autoSpaceDE w:val="0"/>
        <w:autoSpaceDN w:val="0"/>
        <w:adjustRightInd w:val="0"/>
        <w:ind w:right="-1" w:firstLine="709"/>
        <w:jc w:val="both"/>
        <w:rPr>
          <w:rStyle w:val="a4"/>
          <w:i w:val="0"/>
          <w:iCs w:val="0"/>
          <w:color w:val="000000"/>
        </w:rPr>
      </w:pPr>
      <w:r>
        <w:rPr>
          <w:color w:val="000000"/>
        </w:rPr>
        <w:t>6.</w:t>
      </w:r>
      <w:r w:rsidRPr="00395723">
        <w:rPr>
          <w:color w:val="000000"/>
        </w:rPr>
        <w:t xml:space="preserve">4. </w:t>
      </w:r>
      <w:r w:rsidRPr="00395723">
        <w:rPr>
          <w:rStyle w:val="a4"/>
          <w:i w:val="0"/>
          <w:color w:val="000000"/>
        </w:rPr>
        <w:t>Согласительная комиссия по результатам рассмотрения инициативного проекта принимает одно из следующих решений:</w:t>
      </w:r>
    </w:p>
    <w:p w:rsidR="009A5008" w:rsidRPr="00395723" w:rsidRDefault="009A5008" w:rsidP="009A5008">
      <w:pPr>
        <w:tabs>
          <w:tab w:val="left" w:pos="709"/>
        </w:tabs>
        <w:autoSpaceDE w:val="0"/>
        <w:autoSpaceDN w:val="0"/>
        <w:adjustRightInd w:val="0"/>
        <w:ind w:right="-1" w:firstLine="709"/>
        <w:jc w:val="both"/>
        <w:rPr>
          <w:color w:val="000000"/>
        </w:rPr>
      </w:pPr>
      <w:r w:rsidRPr="00395723">
        <w:rPr>
          <w:color w:val="000000"/>
        </w:rPr>
        <w:t>признать инициативный проект прошедшим конкурсный</w:t>
      </w:r>
      <w:r>
        <w:rPr>
          <w:color w:val="000000"/>
        </w:rPr>
        <w:t xml:space="preserve"> отбор</w:t>
      </w:r>
      <w:r w:rsidRPr="00395723">
        <w:rPr>
          <w:color w:val="000000"/>
        </w:rPr>
        <w:t xml:space="preserve">; </w:t>
      </w:r>
    </w:p>
    <w:p w:rsidR="009A5008" w:rsidRPr="00395723" w:rsidRDefault="009A5008" w:rsidP="009A5008">
      <w:pPr>
        <w:tabs>
          <w:tab w:val="left" w:pos="709"/>
        </w:tabs>
        <w:autoSpaceDE w:val="0"/>
        <w:autoSpaceDN w:val="0"/>
        <w:adjustRightInd w:val="0"/>
        <w:ind w:right="-1" w:firstLine="709"/>
        <w:jc w:val="both"/>
        <w:rPr>
          <w:color w:val="000000"/>
        </w:rPr>
      </w:pPr>
      <w:r w:rsidRPr="00395723">
        <w:rPr>
          <w:color w:val="000000"/>
        </w:rPr>
        <w:t>признать инициативный проект не прошедшим конкурсный отбор.</w:t>
      </w:r>
    </w:p>
    <w:p w:rsidR="009A5008" w:rsidRPr="00395723" w:rsidRDefault="009A5008" w:rsidP="009A5008">
      <w:pPr>
        <w:tabs>
          <w:tab w:val="left" w:pos="709"/>
        </w:tabs>
        <w:autoSpaceDE w:val="0"/>
        <w:autoSpaceDN w:val="0"/>
        <w:adjustRightInd w:val="0"/>
        <w:ind w:firstLine="709"/>
        <w:jc w:val="both"/>
        <w:rPr>
          <w:color w:val="000000"/>
        </w:rPr>
      </w:pPr>
      <w:r>
        <w:rPr>
          <w:color w:val="000000"/>
        </w:rPr>
        <w:t>6.</w:t>
      </w:r>
      <w:r w:rsidRPr="00395723">
        <w:rPr>
          <w:color w:val="000000"/>
        </w:rPr>
        <w:t xml:space="preserve">5. Решение </w:t>
      </w:r>
      <w:r>
        <w:rPr>
          <w:color w:val="000000"/>
        </w:rPr>
        <w:t>с</w:t>
      </w:r>
      <w:r w:rsidRPr="00395723">
        <w:rPr>
          <w:color w:val="000000"/>
        </w:rPr>
        <w:t>огласительной комиссией принимается по каждому представленному инициативному проекту.</w:t>
      </w:r>
    </w:p>
    <w:p w:rsidR="009A5008" w:rsidRPr="00395723" w:rsidRDefault="009A5008" w:rsidP="009A5008">
      <w:pPr>
        <w:tabs>
          <w:tab w:val="left" w:pos="709"/>
        </w:tabs>
        <w:autoSpaceDE w:val="0"/>
        <w:autoSpaceDN w:val="0"/>
        <w:adjustRightInd w:val="0"/>
        <w:ind w:firstLine="709"/>
        <w:jc w:val="both"/>
        <w:rPr>
          <w:color w:val="000000"/>
        </w:rPr>
      </w:pPr>
    </w:p>
    <w:p w:rsidR="00A603D8" w:rsidRDefault="009A5008" w:rsidP="009A5008">
      <w:pPr>
        <w:tabs>
          <w:tab w:val="left" w:pos="709"/>
        </w:tabs>
        <w:autoSpaceDE w:val="0"/>
        <w:autoSpaceDN w:val="0"/>
        <w:adjustRightInd w:val="0"/>
        <w:jc w:val="center"/>
        <w:rPr>
          <w:b/>
          <w:color w:val="000000"/>
        </w:rPr>
      </w:pPr>
      <w:r w:rsidRPr="00A603D8">
        <w:rPr>
          <w:b/>
          <w:color w:val="000000"/>
        </w:rPr>
        <w:t>Раздел 7. Методика и критерии оценки конкурсного отбора</w:t>
      </w:r>
    </w:p>
    <w:p w:rsidR="009A5008" w:rsidRPr="00A603D8" w:rsidRDefault="009A5008" w:rsidP="009A5008">
      <w:pPr>
        <w:tabs>
          <w:tab w:val="left" w:pos="709"/>
        </w:tabs>
        <w:autoSpaceDE w:val="0"/>
        <w:autoSpaceDN w:val="0"/>
        <w:adjustRightInd w:val="0"/>
        <w:jc w:val="center"/>
        <w:rPr>
          <w:b/>
          <w:color w:val="000000"/>
        </w:rPr>
      </w:pPr>
      <w:r w:rsidRPr="00A603D8">
        <w:rPr>
          <w:b/>
          <w:color w:val="000000"/>
        </w:rPr>
        <w:t>инициативных проектов</w:t>
      </w:r>
    </w:p>
    <w:p w:rsidR="009A5008" w:rsidRPr="00A15643" w:rsidRDefault="009A5008" w:rsidP="009A5008">
      <w:pPr>
        <w:tabs>
          <w:tab w:val="left" w:pos="709"/>
        </w:tabs>
        <w:autoSpaceDE w:val="0"/>
        <w:autoSpaceDN w:val="0"/>
        <w:adjustRightInd w:val="0"/>
        <w:ind w:firstLine="709"/>
        <w:jc w:val="both"/>
      </w:pPr>
      <w:r w:rsidRPr="00A15643">
        <w:t>7.1. Оценка проектов производится в соответствии с критериями оценки проектов согласно приложению № 2 к настоящему Порядку.</w:t>
      </w:r>
    </w:p>
    <w:p w:rsidR="009A5008" w:rsidRPr="00A15643" w:rsidRDefault="009A5008" w:rsidP="009A5008">
      <w:pPr>
        <w:tabs>
          <w:tab w:val="left" w:pos="709"/>
        </w:tabs>
        <w:autoSpaceDE w:val="0"/>
        <w:autoSpaceDN w:val="0"/>
        <w:adjustRightInd w:val="0"/>
        <w:ind w:firstLine="709"/>
        <w:jc w:val="both"/>
      </w:pPr>
      <w:r w:rsidRPr="00A15643">
        <w:t>7.2. Конкурсная оценка инициативного проекта осуществляется отдельно по каждому инициативному проекту.</w:t>
      </w:r>
    </w:p>
    <w:p w:rsidR="009A5008" w:rsidRPr="00A15643" w:rsidRDefault="009A5008" w:rsidP="009A5008">
      <w:pPr>
        <w:tabs>
          <w:tab w:val="left" w:pos="709"/>
        </w:tabs>
        <w:autoSpaceDE w:val="0"/>
        <w:autoSpaceDN w:val="0"/>
        <w:adjustRightInd w:val="0"/>
        <w:ind w:firstLine="709"/>
        <w:jc w:val="both"/>
      </w:pPr>
      <w:r w:rsidRPr="00A15643">
        <w:t>7.3. Итоговая оценка инициативного проекта определяется как сумма баллов критериев оценки проекта.</w:t>
      </w:r>
    </w:p>
    <w:p w:rsidR="009A5008" w:rsidRPr="00A15643" w:rsidRDefault="009A5008" w:rsidP="009A5008">
      <w:pPr>
        <w:tabs>
          <w:tab w:val="left" w:pos="709"/>
        </w:tabs>
        <w:autoSpaceDE w:val="0"/>
        <w:autoSpaceDN w:val="0"/>
        <w:adjustRightInd w:val="0"/>
        <w:ind w:firstLine="709"/>
        <w:jc w:val="both"/>
      </w:pPr>
      <w:r w:rsidRPr="00A15643">
        <w:t xml:space="preserve">7.4. По результатам оценки проектов </w:t>
      </w:r>
      <w:r>
        <w:t xml:space="preserve">согласительная комиссия </w:t>
      </w:r>
      <w:r w:rsidRPr="00A15643">
        <w:t xml:space="preserve"> формирует рейтинг проектов в порядке убывания присвоенных им суммарных баллов в соответствии с критериями оценки. При этом первый порядковый номер присваивается заявке (проекту), набравшей наибольшее количество баллов.</w:t>
      </w:r>
    </w:p>
    <w:p w:rsidR="009A5008" w:rsidRPr="00A15643" w:rsidRDefault="009A5008" w:rsidP="009A5008">
      <w:pPr>
        <w:tabs>
          <w:tab w:val="left" w:pos="709"/>
        </w:tabs>
        <w:autoSpaceDE w:val="0"/>
        <w:autoSpaceDN w:val="0"/>
        <w:adjustRightInd w:val="0"/>
        <w:ind w:firstLine="709"/>
        <w:jc w:val="both"/>
      </w:pPr>
      <w:r w:rsidRPr="00A15643">
        <w:t>7.5. Прошедшими конкурсный отбор считаются инициативные проекты, которые по результатам итоговой оценки набрали 40 и более баллов.</w:t>
      </w:r>
    </w:p>
    <w:p w:rsidR="009A5008" w:rsidRPr="00A15643" w:rsidRDefault="009A5008" w:rsidP="009A5008">
      <w:pPr>
        <w:tabs>
          <w:tab w:val="left" w:pos="709"/>
        </w:tabs>
        <w:autoSpaceDE w:val="0"/>
        <w:autoSpaceDN w:val="0"/>
        <w:adjustRightInd w:val="0"/>
        <w:ind w:firstLine="709"/>
        <w:jc w:val="both"/>
      </w:pPr>
      <w:r w:rsidRPr="00A15643">
        <w:t xml:space="preserve">При недостаточности бюджетных ассигнований, предусмотренных в бюджете </w:t>
      </w:r>
      <w:r w:rsidR="00A603D8">
        <w:t xml:space="preserve">Первоэртильского </w:t>
      </w:r>
      <w:r w:rsidRPr="00A15643">
        <w:t xml:space="preserve">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00A603D8">
        <w:t xml:space="preserve">Первоэртильского </w:t>
      </w:r>
      <w:r w:rsidRPr="00A15643">
        <w:t xml:space="preserve">сельского поселения возможна в пределах объёмов бюджетных ассигнований, предусмотренных в бюджете </w:t>
      </w:r>
      <w:r w:rsidR="00A603D8">
        <w:t xml:space="preserve">Первоэртильского </w:t>
      </w:r>
      <w:r w:rsidRPr="00A15643">
        <w:t xml:space="preserve">сельского поселения. </w:t>
      </w:r>
    </w:p>
    <w:p w:rsidR="009A5008" w:rsidRDefault="009A5008" w:rsidP="009A5008">
      <w:pPr>
        <w:contextualSpacing/>
        <w:jc w:val="both"/>
        <w:rPr>
          <w:color w:val="000000"/>
        </w:rPr>
      </w:pPr>
    </w:p>
    <w:p w:rsidR="009A5008" w:rsidRDefault="009A5008" w:rsidP="009A5008">
      <w:pPr>
        <w:contextualSpacing/>
        <w:jc w:val="center"/>
        <w:rPr>
          <w:color w:val="000000"/>
        </w:rPr>
      </w:pPr>
      <w:r w:rsidRPr="00A603D8">
        <w:rPr>
          <w:b/>
          <w:color w:val="000000"/>
        </w:rPr>
        <w:t>Раздел 8. Заключительные положения</w:t>
      </w:r>
    </w:p>
    <w:p w:rsidR="009A5008" w:rsidRDefault="009A5008" w:rsidP="009A5008">
      <w:pPr>
        <w:ind w:left="360"/>
        <w:contextualSpacing/>
        <w:jc w:val="both"/>
        <w:rPr>
          <w:color w:val="000000"/>
        </w:rPr>
      </w:pPr>
    </w:p>
    <w:p w:rsidR="009A5008" w:rsidRPr="00395723" w:rsidRDefault="009A5008" w:rsidP="009A5008">
      <w:pPr>
        <w:tabs>
          <w:tab w:val="left" w:pos="709"/>
        </w:tabs>
        <w:autoSpaceDE w:val="0"/>
        <w:autoSpaceDN w:val="0"/>
        <w:adjustRightInd w:val="0"/>
        <w:ind w:firstLine="709"/>
        <w:jc w:val="both"/>
        <w:rPr>
          <w:color w:val="000000"/>
        </w:rPr>
      </w:pPr>
      <w:r>
        <w:rPr>
          <w:color w:val="000000"/>
        </w:rPr>
        <w:t>8.1</w:t>
      </w:r>
      <w:r w:rsidRPr="00395723">
        <w:rPr>
          <w:color w:val="000000"/>
        </w:rPr>
        <w:t>.</w:t>
      </w:r>
      <w:r w:rsidRPr="00395723">
        <w:t xml:space="preserve"> </w:t>
      </w:r>
      <w:r w:rsidRPr="00395723">
        <w:rPr>
          <w:color w:val="000000"/>
        </w:rPr>
        <w:t xml:space="preserve">Инициаторы проекта, другие граждане, проживающие на территории </w:t>
      </w:r>
      <w:r w:rsidR="00A603D8">
        <w:t xml:space="preserve">Первоэртильского </w:t>
      </w:r>
      <w:r w:rsidRPr="00395723">
        <w:t>сельского поселения</w:t>
      </w:r>
      <w:r w:rsidRPr="00395723">
        <w:rPr>
          <w:color w:val="000000"/>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A5008" w:rsidRDefault="009A5008" w:rsidP="009A5008">
      <w:pPr>
        <w:tabs>
          <w:tab w:val="left" w:pos="709"/>
        </w:tabs>
        <w:autoSpaceDE w:val="0"/>
        <w:autoSpaceDN w:val="0"/>
        <w:adjustRightInd w:val="0"/>
        <w:ind w:firstLine="709"/>
        <w:jc w:val="both"/>
        <w:rPr>
          <w:color w:val="000000"/>
        </w:rPr>
      </w:pPr>
      <w:r>
        <w:rPr>
          <w:color w:val="000000"/>
        </w:rPr>
        <w:t>8.2</w:t>
      </w:r>
      <w:r w:rsidRPr="00395723">
        <w:rPr>
          <w:color w:val="000000"/>
        </w:rPr>
        <w:t xml:space="preserve">.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A603D8">
        <w:t xml:space="preserve">Первоэртильского </w:t>
      </w:r>
      <w:r w:rsidRPr="00395723">
        <w:t xml:space="preserve">сельского поселения </w:t>
      </w:r>
      <w:r w:rsidRPr="00395723">
        <w:rPr>
          <w:color w:val="000000"/>
        </w:rPr>
        <w:t xml:space="preserve">в информационно-телекоммуникационной сети </w:t>
      </w:r>
      <w:r>
        <w:rPr>
          <w:color w:val="000000"/>
        </w:rPr>
        <w:t>«</w:t>
      </w:r>
      <w:r w:rsidRPr="00395723">
        <w:rPr>
          <w:color w:val="000000"/>
        </w:rPr>
        <w:t>Интернет</w:t>
      </w:r>
      <w:r>
        <w:rPr>
          <w:color w:val="000000"/>
        </w:rPr>
        <w:t>»</w:t>
      </w:r>
      <w:r w:rsidRPr="00395723">
        <w:rPr>
          <w:color w:val="000000"/>
        </w:rPr>
        <w:t xml:space="preserve">. Отчет администрации об итогах реализации инициативного проекта подлежит </w:t>
      </w:r>
      <w:r>
        <w:rPr>
          <w:color w:val="000000"/>
        </w:rPr>
        <w:t>обнародованию</w:t>
      </w:r>
      <w:r w:rsidRPr="00395723">
        <w:rPr>
          <w:color w:val="000000"/>
        </w:rPr>
        <w:t xml:space="preserve"> и размещению на официальном сайте </w:t>
      </w:r>
      <w:r w:rsidR="00A603D8">
        <w:t xml:space="preserve">Первоэртильского </w:t>
      </w:r>
      <w:r w:rsidRPr="00395723">
        <w:t xml:space="preserve">сельского поселения </w:t>
      </w:r>
      <w:r w:rsidRPr="00395723">
        <w:rPr>
          <w:color w:val="000000"/>
        </w:rPr>
        <w:t xml:space="preserve">в информационно-телекоммуникационной сети </w:t>
      </w:r>
      <w:r>
        <w:rPr>
          <w:color w:val="000000"/>
        </w:rPr>
        <w:t>«</w:t>
      </w:r>
      <w:r w:rsidRPr="00395723">
        <w:rPr>
          <w:color w:val="000000"/>
        </w:rPr>
        <w:t>Интернет</w:t>
      </w:r>
      <w:r>
        <w:rPr>
          <w:color w:val="000000"/>
        </w:rPr>
        <w:t>»</w:t>
      </w:r>
      <w:r w:rsidRPr="00395723">
        <w:rPr>
          <w:color w:val="000000"/>
        </w:rPr>
        <w:t xml:space="preserve"> в течение 30 календарных дней со дня завершения реализации инициативного проекта.</w:t>
      </w:r>
    </w:p>
    <w:p w:rsidR="009A5008" w:rsidRDefault="009A5008" w:rsidP="009A5008">
      <w:pPr>
        <w:tabs>
          <w:tab w:val="left" w:pos="709"/>
        </w:tabs>
        <w:autoSpaceDE w:val="0"/>
        <w:autoSpaceDN w:val="0"/>
        <w:adjustRightInd w:val="0"/>
        <w:ind w:firstLine="709"/>
        <w:jc w:val="both"/>
        <w:rPr>
          <w:color w:val="000000"/>
        </w:rPr>
      </w:pPr>
      <w:r>
        <w:rPr>
          <w:color w:val="000000"/>
        </w:rPr>
        <w:t xml:space="preserve">8.3. Принятые администрацией и согласительной комиссией решения могут быть обжалованы заинтересованными лицами в установленном законодательством порядке. </w:t>
      </w:r>
    </w:p>
    <w:p w:rsidR="009A5008" w:rsidRDefault="009A5008" w:rsidP="009A5008">
      <w:pPr>
        <w:ind w:left="360"/>
        <w:contextualSpacing/>
        <w:jc w:val="both"/>
        <w:rPr>
          <w:color w:val="000000"/>
        </w:rPr>
        <w:sectPr w:rsidR="009A5008" w:rsidSect="00A603D8">
          <w:headerReference w:type="default" r:id="rId7"/>
          <w:pgSz w:w="11906" w:h="16838"/>
          <w:pgMar w:top="851" w:right="567" w:bottom="851" w:left="1134" w:header="709" w:footer="709" w:gutter="0"/>
          <w:pgNumType w:start="1"/>
          <w:cols w:space="720"/>
          <w:titlePg/>
          <w:docGrid w:linePitch="381"/>
        </w:sectPr>
      </w:pPr>
      <w:r>
        <w:rPr>
          <w:color w:val="000000"/>
        </w:rPr>
        <w:t xml:space="preserve"> </w:t>
      </w:r>
    </w:p>
    <w:p w:rsidR="009A5008" w:rsidRDefault="009A5008" w:rsidP="009A5008">
      <w:pPr>
        <w:pStyle w:val="s1"/>
        <w:shd w:val="clear" w:color="auto" w:fill="FFFFFF"/>
        <w:spacing w:before="0" w:beforeAutospacing="0" w:after="0" w:afterAutospacing="0"/>
        <w:ind w:left="10773"/>
        <w:jc w:val="both"/>
        <w:rPr>
          <w:rFonts w:ascii="Times New Roman" w:hAnsi="Times New Roman"/>
          <w:color w:val="000000"/>
          <w:sz w:val="28"/>
          <w:szCs w:val="28"/>
        </w:rPr>
      </w:pPr>
      <w:r>
        <w:rPr>
          <w:rFonts w:ascii="Times New Roman" w:hAnsi="Times New Roman"/>
          <w:color w:val="000000"/>
          <w:sz w:val="28"/>
          <w:szCs w:val="28"/>
        </w:rPr>
        <w:lastRenderedPageBreak/>
        <w:t>ПРИЛОЖЕНИЕ № 1</w:t>
      </w:r>
    </w:p>
    <w:p w:rsidR="009A5008" w:rsidRDefault="009A5008" w:rsidP="009A5008">
      <w:pPr>
        <w:pStyle w:val="s1"/>
        <w:shd w:val="clear" w:color="auto" w:fill="FFFFFF"/>
        <w:spacing w:before="0" w:beforeAutospacing="0" w:after="0" w:afterAutospacing="0"/>
        <w:ind w:left="10773"/>
        <w:jc w:val="both"/>
        <w:rPr>
          <w:rFonts w:ascii="Times New Roman" w:hAnsi="Times New Roman"/>
          <w:color w:val="000000"/>
          <w:sz w:val="28"/>
          <w:szCs w:val="28"/>
        </w:rPr>
      </w:pPr>
      <w:r>
        <w:rPr>
          <w:rFonts w:ascii="Times New Roman" w:hAnsi="Times New Roman"/>
          <w:color w:val="000000"/>
          <w:sz w:val="28"/>
          <w:szCs w:val="28"/>
        </w:rPr>
        <w:t>к Порядку</w:t>
      </w:r>
    </w:p>
    <w:p w:rsidR="009A5008" w:rsidRDefault="009A5008" w:rsidP="009A5008">
      <w:pPr>
        <w:jc w:val="right"/>
        <w:rPr>
          <w:rStyle w:val="a4"/>
          <w:i w:val="0"/>
          <w:color w:val="000000"/>
        </w:rPr>
      </w:pPr>
    </w:p>
    <w:p w:rsidR="009A5008" w:rsidRPr="00A603D8" w:rsidRDefault="009A5008" w:rsidP="009A5008">
      <w:pPr>
        <w:jc w:val="center"/>
        <w:rPr>
          <w:b/>
          <w:color w:val="000000"/>
        </w:rPr>
      </w:pPr>
      <w:r w:rsidRPr="00A603D8">
        <w:rPr>
          <w:b/>
          <w:color w:val="000000"/>
        </w:rPr>
        <w:t xml:space="preserve">Инициативный проект </w:t>
      </w:r>
    </w:p>
    <w:p w:rsidR="009A5008" w:rsidRDefault="009A5008" w:rsidP="009A5008">
      <w:pPr>
        <w:rPr>
          <w:color w:val="000000"/>
        </w:rPr>
      </w:pPr>
      <w:r>
        <w:rPr>
          <w:color w:val="000000"/>
        </w:rPr>
        <w:t xml:space="preserve"> «____»___________20__г.</w:t>
      </w:r>
    </w:p>
    <w:p w:rsidR="009A5008" w:rsidRDefault="009A5008" w:rsidP="009A5008">
      <w:pPr>
        <w:rPr>
          <w:color w:val="000000"/>
        </w:rPr>
      </w:pPr>
    </w:p>
    <w:tbl>
      <w:tblPr>
        <w:tblW w:w="4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381"/>
        <w:gridCol w:w="6518"/>
      </w:tblGrid>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vAlign w:val="center"/>
          </w:tcPr>
          <w:p w:rsidR="009A5008" w:rsidRPr="00A603D8" w:rsidRDefault="009A5008" w:rsidP="00FC6264">
            <w:pPr>
              <w:jc w:val="center"/>
              <w:rPr>
                <w:color w:val="000000"/>
                <w:sz w:val="24"/>
                <w:szCs w:val="24"/>
              </w:rPr>
            </w:pPr>
            <w:r w:rsidRPr="00A603D8">
              <w:rPr>
                <w:color w:val="000000"/>
                <w:sz w:val="24"/>
                <w:szCs w:val="24"/>
              </w:rPr>
              <w:t>№ п/п</w:t>
            </w:r>
          </w:p>
        </w:tc>
        <w:tc>
          <w:tcPr>
            <w:tcW w:w="2326" w:type="pct"/>
            <w:tcBorders>
              <w:top w:val="single" w:sz="4" w:space="0" w:color="auto"/>
              <w:left w:val="single" w:sz="4" w:space="0" w:color="auto"/>
              <w:bottom w:val="single" w:sz="4" w:space="0" w:color="auto"/>
              <w:right w:val="single" w:sz="4" w:space="0" w:color="auto"/>
            </w:tcBorders>
            <w:vAlign w:val="center"/>
          </w:tcPr>
          <w:p w:rsidR="009A5008" w:rsidRPr="00A603D8" w:rsidRDefault="009A5008" w:rsidP="00FC6264">
            <w:pPr>
              <w:jc w:val="center"/>
              <w:rPr>
                <w:color w:val="000000"/>
                <w:sz w:val="24"/>
                <w:szCs w:val="24"/>
              </w:rPr>
            </w:pPr>
            <w:r w:rsidRPr="00A603D8">
              <w:rPr>
                <w:color w:val="000000"/>
                <w:sz w:val="24"/>
                <w:szCs w:val="24"/>
              </w:rPr>
              <w:t>Общая характеристика инициативного проекта</w:t>
            </w:r>
          </w:p>
        </w:tc>
        <w:tc>
          <w:tcPr>
            <w:tcW w:w="2376" w:type="pct"/>
            <w:tcBorders>
              <w:top w:val="single" w:sz="4" w:space="0" w:color="auto"/>
              <w:left w:val="single" w:sz="4" w:space="0" w:color="auto"/>
              <w:bottom w:val="single" w:sz="4" w:space="0" w:color="auto"/>
              <w:right w:val="single" w:sz="4" w:space="0" w:color="auto"/>
            </w:tcBorders>
            <w:vAlign w:val="center"/>
          </w:tcPr>
          <w:p w:rsidR="009A5008" w:rsidRPr="00A603D8" w:rsidRDefault="009A5008" w:rsidP="00FC6264">
            <w:pPr>
              <w:jc w:val="center"/>
              <w:rPr>
                <w:color w:val="000000"/>
                <w:sz w:val="24"/>
                <w:szCs w:val="24"/>
              </w:rPr>
            </w:pPr>
            <w:r w:rsidRPr="00A603D8">
              <w:rPr>
                <w:color w:val="000000"/>
                <w:sz w:val="24"/>
                <w:szCs w:val="24"/>
              </w:rPr>
              <w:t>Сведения</w:t>
            </w: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1.</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rPr>
                <w:color w:val="000000"/>
                <w:sz w:val="24"/>
                <w:szCs w:val="24"/>
              </w:rPr>
            </w:pPr>
            <w:r w:rsidRPr="00A603D8">
              <w:rPr>
                <w:color w:val="000000"/>
                <w:sz w:val="24"/>
                <w:szCs w:val="24"/>
              </w:rPr>
              <w:t>Наименование инициативного проекта</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2.</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 xml:space="preserve">Вопросы местного значения или иные вопросы, право решения которых предоставлено органам местного самоуправления </w:t>
            </w:r>
            <w:r w:rsidR="00A603D8" w:rsidRPr="00A603D8">
              <w:rPr>
                <w:sz w:val="24"/>
                <w:szCs w:val="24"/>
              </w:rPr>
              <w:t xml:space="preserve">Первоэртильского </w:t>
            </w:r>
            <w:r w:rsidRPr="00A603D8">
              <w:rPr>
                <w:sz w:val="24"/>
                <w:szCs w:val="24"/>
              </w:rPr>
              <w:t xml:space="preserve">сельского поселения </w:t>
            </w:r>
            <w:r w:rsidRPr="00A603D8">
              <w:rPr>
                <w:color w:val="000000"/>
                <w:sz w:val="24"/>
                <w:szCs w:val="24"/>
              </w:rPr>
              <w:t>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3.</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Территория реализации инициативного проекта</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4.</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Цель и задачи инициативного проекта</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lang w:val="en-US"/>
              </w:rPr>
            </w:pPr>
            <w:r w:rsidRPr="00A603D8">
              <w:rPr>
                <w:color w:val="000000"/>
                <w:sz w:val="24"/>
                <w:szCs w:val="24"/>
              </w:rPr>
              <w:t>5</w:t>
            </w:r>
            <w:r w:rsidRPr="00A603D8">
              <w:rPr>
                <w:color w:val="000000"/>
                <w:sz w:val="24"/>
                <w:szCs w:val="24"/>
                <w:lang w:val="en-US"/>
              </w:rPr>
              <w:t>.</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6.</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Ожидаемые результаты от реализации инициативного проекта</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7</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lang w:val="en-US"/>
              </w:rPr>
            </w:pPr>
            <w:r w:rsidRPr="00A603D8">
              <w:rPr>
                <w:color w:val="000000"/>
                <w:sz w:val="24"/>
                <w:szCs w:val="24"/>
              </w:rPr>
              <w:t>8</w:t>
            </w:r>
            <w:r w:rsidRPr="00A603D8">
              <w:rPr>
                <w:color w:val="000000"/>
                <w:sz w:val="24"/>
                <w:szCs w:val="24"/>
                <w:lang w:val="en-US"/>
              </w:rPr>
              <w:t>.</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Количество прямых благополучателей (человек)             (указать механизм определения количества прямых благополучателей)</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9.</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Сроки реализации инициативного проекта</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10.</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 xml:space="preserve">Информация об инициаторе проекта (Ф.И.О. (для </w:t>
            </w:r>
            <w:r w:rsidRPr="00A603D8">
              <w:rPr>
                <w:color w:val="000000"/>
                <w:sz w:val="24"/>
                <w:szCs w:val="24"/>
              </w:rPr>
              <w:lastRenderedPageBreak/>
              <w:t>физических лиц), наименование (для юридических лиц)</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lastRenderedPageBreak/>
              <w:t>11.</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Общая стоимость инициативного проекта</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12.</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 xml:space="preserve">Средства бюджета </w:t>
            </w:r>
            <w:r w:rsidR="00A603D8" w:rsidRPr="00A603D8">
              <w:rPr>
                <w:sz w:val="24"/>
                <w:szCs w:val="24"/>
              </w:rPr>
              <w:t xml:space="preserve">Первоэртильского </w:t>
            </w:r>
            <w:r w:rsidRPr="00A603D8">
              <w:rPr>
                <w:sz w:val="24"/>
                <w:szCs w:val="24"/>
              </w:rPr>
              <w:t xml:space="preserve">сельского поселения </w:t>
            </w:r>
            <w:r w:rsidRPr="00A603D8">
              <w:rPr>
                <w:color w:val="000000"/>
                <w:sz w:val="24"/>
                <w:szCs w:val="24"/>
              </w:rPr>
              <w:t>для реализации инициативного проекта</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13.</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Объём инициативных платежей обеспечиваемый инициатором проекта, в том числе:</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13.1.</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Денежные средства граждан</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13.2.</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Денежные средства юридических лиц, индивидуальных предпринимателей</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14.</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Объём неденежного вклада, обеспечиваемый инициатором проекта, в том числе:</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lang w:val="en-US"/>
              </w:rPr>
            </w:pPr>
            <w:r w:rsidRPr="00A603D8">
              <w:rPr>
                <w:color w:val="000000"/>
                <w:sz w:val="24"/>
                <w:szCs w:val="24"/>
              </w:rPr>
              <w:t>14.1.</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Неденежный вклад граждан (добровольное имущественное участие, трудовое участие)</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r w:rsidR="009A5008" w:rsidRPr="00A603D8" w:rsidTr="00A603D8">
        <w:trPr>
          <w:trHeight w:val="20"/>
        </w:trPr>
        <w:tc>
          <w:tcPr>
            <w:tcW w:w="297"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r w:rsidRPr="00A603D8">
              <w:rPr>
                <w:color w:val="000000"/>
                <w:sz w:val="24"/>
                <w:szCs w:val="24"/>
              </w:rPr>
              <w:t>14.2.</w:t>
            </w:r>
          </w:p>
        </w:tc>
        <w:tc>
          <w:tcPr>
            <w:tcW w:w="232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both"/>
              <w:rPr>
                <w:color w:val="000000"/>
                <w:sz w:val="24"/>
                <w:szCs w:val="24"/>
              </w:rPr>
            </w:pPr>
            <w:r w:rsidRPr="00A603D8">
              <w:rPr>
                <w:color w:val="000000"/>
                <w:sz w:val="24"/>
                <w:szCs w:val="24"/>
              </w:rPr>
              <w:t>Неденежный вклад юридических лиц, индивидуальных предпринимателей (добровольное имущественное участие, трудовое участие)</w:t>
            </w:r>
          </w:p>
        </w:tc>
        <w:tc>
          <w:tcPr>
            <w:tcW w:w="2376" w:type="pct"/>
            <w:tcBorders>
              <w:top w:val="single" w:sz="4" w:space="0" w:color="auto"/>
              <w:left w:val="single" w:sz="4" w:space="0" w:color="auto"/>
              <w:bottom w:val="single" w:sz="4" w:space="0" w:color="auto"/>
              <w:right w:val="single" w:sz="4" w:space="0" w:color="auto"/>
            </w:tcBorders>
          </w:tcPr>
          <w:p w:rsidR="009A5008" w:rsidRPr="00A603D8" w:rsidRDefault="009A5008" w:rsidP="00FC6264">
            <w:pPr>
              <w:jc w:val="center"/>
              <w:rPr>
                <w:color w:val="000000"/>
                <w:sz w:val="24"/>
                <w:szCs w:val="24"/>
              </w:rPr>
            </w:pPr>
          </w:p>
        </w:tc>
      </w:tr>
    </w:tbl>
    <w:p w:rsidR="009A5008" w:rsidRDefault="009A5008" w:rsidP="009A5008">
      <w:pPr>
        <w:jc w:val="both"/>
        <w:rPr>
          <w:color w:val="000000"/>
        </w:rPr>
      </w:pPr>
    </w:p>
    <w:p w:rsidR="009A5008" w:rsidRDefault="009A5008" w:rsidP="009A5008">
      <w:pPr>
        <w:jc w:val="both"/>
        <w:rPr>
          <w:color w:val="000000"/>
        </w:rPr>
      </w:pPr>
      <w:r>
        <w:rPr>
          <w:color w:val="000000"/>
        </w:rPr>
        <w:t xml:space="preserve">Инициатор(ы) проекта </w:t>
      </w:r>
    </w:p>
    <w:p w:rsidR="009A5008" w:rsidRDefault="009A5008" w:rsidP="009A5008">
      <w:pPr>
        <w:jc w:val="both"/>
        <w:rPr>
          <w:color w:val="000000"/>
        </w:rPr>
      </w:pPr>
      <w:r>
        <w:rPr>
          <w:color w:val="000000"/>
        </w:rPr>
        <w:t>(представитель инициатора)                    ___________________ Ф.И.О.</w:t>
      </w:r>
    </w:p>
    <w:p w:rsidR="009A5008" w:rsidRDefault="009A5008" w:rsidP="009A5008">
      <w:pPr>
        <w:jc w:val="both"/>
        <w:rPr>
          <w:color w:val="000000"/>
          <w:vertAlign w:val="superscript"/>
        </w:rPr>
      </w:pPr>
      <w:r>
        <w:rPr>
          <w:color w:val="000000"/>
        </w:rPr>
        <w:t xml:space="preserve">                                                                               </w:t>
      </w:r>
      <w:r>
        <w:rPr>
          <w:color w:val="000000"/>
          <w:vertAlign w:val="superscript"/>
        </w:rPr>
        <w:t>(подпись)</w:t>
      </w:r>
    </w:p>
    <w:p w:rsidR="009A5008" w:rsidRDefault="009A5008" w:rsidP="009A5008">
      <w:pPr>
        <w:jc w:val="both"/>
        <w:rPr>
          <w:color w:val="000000"/>
        </w:rPr>
      </w:pPr>
    </w:p>
    <w:p w:rsidR="009A5008" w:rsidRDefault="009A5008" w:rsidP="009A5008">
      <w:pPr>
        <w:jc w:val="both"/>
        <w:rPr>
          <w:color w:val="000000"/>
        </w:rPr>
      </w:pPr>
    </w:p>
    <w:p w:rsidR="009A5008" w:rsidRDefault="009A5008" w:rsidP="009A5008">
      <w:pPr>
        <w:ind w:firstLine="1418"/>
        <w:jc w:val="both"/>
        <w:rPr>
          <w:color w:val="000000"/>
        </w:rPr>
        <w:sectPr w:rsidR="009A5008">
          <w:pgSz w:w="16838" w:h="11906" w:orient="landscape"/>
          <w:pgMar w:top="1702" w:right="1134" w:bottom="851" w:left="1134" w:header="709" w:footer="709" w:gutter="0"/>
          <w:cols w:space="720"/>
          <w:docGrid w:linePitch="381"/>
        </w:sectPr>
      </w:pPr>
    </w:p>
    <w:p w:rsidR="009A5008" w:rsidRDefault="009A5008" w:rsidP="009A5008">
      <w:pPr>
        <w:pStyle w:val="s1"/>
        <w:shd w:val="clear" w:color="auto" w:fill="FFFFFF"/>
        <w:spacing w:before="0" w:beforeAutospacing="0" w:after="0" w:afterAutospacing="0"/>
        <w:ind w:left="6237"/>
        <w:jc w:val="both"/>
        <w:rPr>
          <w:rFonts w:ascii="Times New Roman" w:hAnsi="Times New Roman"/>
          <w:color w:val="000000"/>
          <w:sz w:val="28"/>
          <w:szCs w:val="28"/>
        </w:rPr>
      </w:pPr>
      <w:r>
        <w:rPr>
          <w:rFonts w:ascii="Times New Roman" w:hAnsi="Times New Roman"/>
          <w:color w:val="000000"/>
          <w:sz w:val="28"/>
          <w:szCs w:val="28"/>
        </w:rPr>
        <w:lastRenderedPageBreak/>
        <w:t>ПРИЛОЖЕНИЕ № 2</w:t>
      </w:r>
    </w:p>
    <w:p w:rsidR="009A5008" w:rsidRPr="000433A3" w:rsidRDefault="009A5008" w:rsidP="009A5008">
      <w:pPr>
        <w:pStyle w:val="s1"/>
        <w:shd w:val="clear" w:color="auto" w:fill="FFFFFF"/>
        <w:spacing w:before="0" w:beforeAutospacing="0" w:after="0" w:afterAutospacing="0"/>
        <w:ind w:left="6237"/>
        <w:jc w:val="both"/>
        <w:rPr>
          <w:rFonts w:ascii="Times New Roman" w:hAnsi="Times New Roman"/>
          <w:sz w:val="28"/>
          <w:szCs w:val="28"/>
        </w:rPr>
      </w:pPr>
      <w:r w:rsidRPr="000433A3">
        <w:rPr>
          <w:rFonts w:ascii="Times New Roman" w:hAnsi="Times New Roman"/>
          <w:sz w:val="28"/>
          <w:szCs w:val="28"/>
        </w:rPr>
        <w:t>к Порядку</w:t>
      </w:r>
    </w:p>
    <w:p w:rsidR="009A5008" w:rsidRPr="000433A3" w:rsidRDefault="009A5008" w:rsidP="009A5008">
      <w:pPr>
        <w:jc w:val="center"/>
        <w:rPr>
          <w:i/>
        </w:rPr>
      </w:pPr>
    </w:p>
    <w:p w:rsidR="009A5008" w:rsidRPr="00A603D8" w:rsidRDefault="009A5008" w:rsidP="009A5008">
      <w:pPr>
        <w:jc w:val="center"/>
        <w:rPr>
          <w:b/>
          <w:bCs/>
          <w:iCs/>
        </w:rPr>
      </w:pPr>
      <w:r w:rsidRPr="00A603D8">
        <w:rPr>
          <w:b/>
          <w:bCs/>
          <w:iCs/>
        </w:rPr>
        <w:t>Критерии оценки инициативного проекта</w:t>
      </w:r>
    </w:p>
    <w:p w:rsidR="009A5008" w:rsidRPr="000433A3" w:rsidRDefault="009A5008" w:rsidP="009A5008">
      <w:pPr>
        <w:jc w:val="center"/>
        <w:rPr>
          <w:bCs/>
          <w:iCs/>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28"/>
        <w:gridCol w:w="4805"/>
        <w:gridCol w:w="2587"/>
        <w:gridCol w:w="1519"/>
      </w:tblGrid>
      <w:tr w:rsidR="009A5008" w:rsidRPr="000433A3" w:rsidTr="00FC6264">
        <w:tc>
          <w:tcPr>
            <w:tcW w:w="628" w:type="dxa"/>
            <w:shd w:val="clear" w:color="auto" w:fill="FFFFFF"/>
            <w:tcMar>
              <w:top w:w="0" w:type="dxa"/>
              <w:left w:w="149" w:type="dxa"/>
              <w:bottom w:w="0" w:type="dxa"/>
              <w:right w:w="149" w:type="dxa"/>
            </w:tcMar>
            <w:hideMark/>
          </w:tcPr>
          <w:p w:rsidR="009A5008" w:rsidRPr="000433A3" w:rsidRDefault="009A5008" w:rsidP="00FC6264">
            <w:pPr>
              <w:spacing w:line="315" w:lineRule="atLeast"/>
              <w:jc w:val="center"/>
              <w:textAlignment w:val="baseline"/>
              <w:rPr>
                <w:spacing w:val="2"/>
                <w:sz w:val="24"/>
                <w:szCs w:val="24"/>
              </w:rPr>
            </w:pPr>
            <w:r w:rsidRPr="000433A3">
              <w:rPr>
                <w:spacing w:val="2"/>
                <w:sz w:val="24"/>
                <w:szCs w:val="24"/>
              </w:rPr>
              <w:t>№ п/п</w:t>
            </w:r>
          </w:p>
        </w:tc>
        <w:tc>
          <w:tcPr>
            <w:tcW w:w="4805" w:type="dxa"/>
            <w:shd w:val="clear" w:color="auto" w:fill="FFFFFF"/>
            <w:tcMar>
              <w:top w:w="0" w:type="dxa"/>
              <w:left w:w="149" w:type="dxa"/>
              <w:bottom w:w="0" w:type="dxa"/>
              <w:right w:w="149" w:type="dxa"/>
            </w:tcMar>
            <w:hideMark/>
          </w:tcPr>
          <w:p w:rsidR="009A5008" w:rsidRPr="000433A3" w:rsidRDefault="009A5008" w:rsidP="00FC6264">
            <w:pPr>
              <w:spacing w:line="315" w:lineRule="atLeast"/>
              <w:jc w:val="center"/>
              <w:textAlignment w:val="baseline"/>
              <w:rPr>
                <w:spacing w:val="2"/>
                <w:sz w:val="24"/>
                <w:szCs w:val="24"/>
              </w:rPr>
            </w:pPr>
            <w:r w:rsidRPr="000433A3">
              <w:rPr>
                <w:spacing w:val="2"/>
                <w:sz w:val="24"/>
                <w:szCs w:val="24"/>
              </w:rPr>
              <w:t>Наименования критериев конкурсного отбора</w:t>
            </w: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jc w:val="center"/>
              <w:textAlignment w:val="baseline"/>
              <w:rPr>
                <w:spacing w:val="2"/>
                <w:sz w:val="24"/>
                <w:szCs w:val="24"/>
              </w:rPr>
            </w:pPr>
            <w:r w:rsidRPr="000433A3">
              <w:rPr>
                <w:spacing w:val="2"/>
                <w:sz w:val="24"/>
                <w:szCs w:val="24"/>
              </w:rPr>
              <w:t>Значения критериев конкурсного отбора</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jc w:val="center"/>
              <w:textAlignment w:val="baseline"/>
              <w:rPr>
                <w:spacing w:val="2"/>
                <w:sz w:val="24"/>
                <w:szCs w:val="24"/>
              </w:rPr>
            </w:pPr>
            <w:r w:rsidRPr="000433A3">
              <w:rPr>
                <w:spacing w:val="2"/>
                <w:sz w:val="24"/>
                <w:szCs w:val="24"/>
              </w:rPr>
              <w:t>Количество баллов</w:t>
            </w:r>
          </w:p>
        </w:tc>
      </w:tr>
      <w:tr w:rsidR="009A5008" w:rsidRPr="000433A3" w:rsidTr="00FC6264">
        <w:tc>
          <w:tcPr>
            <w:tcW w:w="628"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1.</w:t>
            </w:r>
          </w:p>
        </w:tc>
        <w:tc>
          <w:tcPr>
            <w:tcW w:w="4805"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jc w:val="both"/>
              <w:textAlignment w:val="baseline"/>
              <w:rPr>
                <w:spacing w:val="2"/>
                <w:sz w:val="24"/>
                <w:szCs w:val="24"/>
              </w:rPr>
            </w:pPr>
            <w:r w:rsidRPr="000433A3">
              <w:rPr>
                <w:spacing w:val="2"/>
                <w:sz w:val="24"/>
                <w:szCs w:val="24"/>
              </w:rPr>
              <w:t>Доля благополучателей в общей численности населения _________ сельского поселения</w:t>
            </w: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от 61 до 100%</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35</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от 31 до 60%</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15</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от 0 до 30%</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5</w:t>
            </w:r>
          </w:p>
        </w:tc>
      </w:tr>
      <w:tr w:rsidR="009A5008" w:rsidRPr="000433A3" w:rsidTr="00FC6264">
        <w:tc>
          <w:tcPr>
            <w:tcW w:w="628"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2.</w:t>
            </w:r>
          </w:p>
        </w:tc>
        <w:tc>
          <w:tcPr>
            <w:tcW w:w="4805" w:type="dxa"/>
            <w:vMerge w:val="restart"/>
            <w:shd w:val="clear" w:color="auto" w:fill="FFFFFF"/>
            <w:tcMar>
              <w:top w:w="0" w:type="dxa"/>
              <w:left w:w="149" w:type="dxa"/>
              <w:bottom w:w="0" w:type="dxa"/>
              <w:right w:w="149" w:type="dxa"/>
            </w:tcMar>
            <w:vAlign w:val="center"/>
            <w:hideMark/>
          </w:tcPr>
          <w:p w:rsidR="009A5008" w:rsidRPr="000433A3" w:rsidRDefault="009A5008" w:rsidP="00FC6264">
            <w:pPr>
              <w:spacing w:line="315" w:lineRule="atLeast"/>
              <w:jc w:val="both"/>
              <w:textAlignment w:val="baseline"/>
              <w:rPr>
                <w:sz w:val="24"/>
                <w:szCs w:val="24"/>
              </w:rPr>
            </w:pPr>
            <w:r w:rsidRPr="000433A3">
              <w:rPr>
                <w:spacing w:val="2"/>
                <w:sz w:val="24"/>
                <w:szCs w:val="24"/>
              </w:rPr>
              <w:t>«Долговечность» результатов проекта</w:t>
            </w: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более 5 лет</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15</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от 1 года до 5 лет</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10</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от 0 до 1 года</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5</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нет</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0</w:t>
            </w:r>
          </w:p>
        </w:tc>
      </w:tr>
      <w:tr w:rsidR="009A5008" w:rsidRPr="000433A3" w:rsidTr="00FC6264">
        <w:tc>
          <w:tcPr>
            <w:tcW w:w="628"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3.</w:t>
            </w:r>
          </w:p>
        </w:tc>
        <w:tc>
          <w:tcPr>
            <w:tcW w:w="4805"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jc w:val="both"/>
              <w:textAlignment w:val="baseline"/>
              <w:rPr>
                <w:spacing w:val="2"/>
                <w:sz w:val="24"/>
                <w:szCs w:val="24"/>
              </w:rPr>
            </w:pPr>
            <w:r w:rsidRPr="000433A3">
              <w:rPr>
                <w:spacing w:val="2"/>
                <w:sz w:val="24"/>
                <w:szCs w:val="24"/>
              </w:rPr>
              <w:t>Уровень софинансирования проекта со стороны населения</w:t>
            </w: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от 50% и выше</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20</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до 50%</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10</w:t>
            </w:r>
          </w:p>
        </w:tc>
      </w:tr>
      <w:tr w:rsidR="009A5008" w:rsidRPr="000433A3" w:rsidTr="00FC6264">
        <w:tc>
          <w:tcPr>
            <w:tcW w:w="628" w:type="dxa"/>
            <w:vMerge/>
            <w:shd w:val="clear" w:color="auto" w:fill="FFFFFF"/>
            <w:tcMar>
              <w:top w:w="0" w:type="dxa"/>
              <w:left w:w="149" w:type="dxa"/>
              <w:bottom w:w="0" w:type="dxa"/>
              <w:right w:w="149" w:type="dxa"/>
            </w:tcMar>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tcPr>
          <w:p w:rsidR="009A5008" w:rsidRPr="000433A3" w:rsidRDefault="009A5008" w:rsidP="00FC6264">
            <w:pPr>
              <w:spacing w:line="315" w:lineRule="atLeast"/>
              <w:textAlignment w:val="baseline"/>
              <w:rPr>
                <w:spacing w:val="2"/>
                <w:sz w:val="24"/>
                <w:szCs w:val="24"/>
              </w:rPr>
            </w:pPr>
            <w:r w:rsidRPr="000433A3">
              <w:rPr>
                <w:spacing w:val="2"/>
                <w:sz w:val="24"/>
                <w:szCs w:val="24"/>
              </w:rPr>
              <w:t>0%</w:t>
            </w:r>
          </w:p>
        </w:tc>
        <w:tc>
          <w:tcPr>
            <w:tcW w:w="1519" w:type="dxa"/>
            <w:shd w:val="clear" w:color="auto" w:fill="FFFFFF"/>
            <w:tcMar>
              <w:top w:w="0" w:type="dxa"/>
              <w:left w:w="149" w:type="dxa"/>
              <w:bottom w:w="0" w:type="dxa"/>
              <w:right w:w="149" w:type="dxa"/>
            </w:tcMar>
          </w:tcPr>
          <w:p w:rsidR="009A5008" w:rsidRPr="000433A3" w:rsidRDefault="009A5008" w:rsidP="00FC6264">
            <w:pPr>
              <w:spacing w:line="315" w:lineRule="atLeast"/>
              <w:textAlignment w:val="baseline"/>
              <w:rPr>
                <w:spacing w:val="2"/>
                <w:sz w:val="24"/>
                <w:szCs w:val="24"/>
              </w:rPr>
            </w:pPr>
            <w:r w:rsidRPr="000433A3">
              <w:rPr>
                <w:spacing w:val="2"/>
                <w:sz w:val="24"/>
                <w:szCs w:val="24"/>
              </w:rPr>
              <w:t>0</w:t>
            </w:r>
          </w:p>
        </w:tc>
      </w:tr>
      <w:tr w:rsidR="009A5008" w:rsidRPr="000433A3" w:rsidTr="00FC6264">
        <w:tc>
          <w:tcPr>
            <w:tcW w:w="628"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4.</w:t>
            </w:r>
          </w:p>
        </w:tc>
        <w:tc>
          <w:tcPr>
            <w:tcW w:w="4805"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jc w:val="both"/>
              <w:textAlignment w:val="baseline"/>
              <w:rPr>
                <w:spacing w:val="2"/>
                <w:sz w:val="24"/>
                <w:szCs w:val="24"/>
              </w:rPr>
            </w:pPr>
            <w:r w:rsidRPr="000433A3">
              <w:rPr>
                <w:spacing w:val="2"/>
                <w:sz w:val="24"/>
                <w:szCs w:val="24"/>
              </w:rPr>
              <w:t>Уровень софинансирования проекта со стороны организаций и других внебюджетных источников</w:t>
            </w: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предусмотрено</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5</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не предусмотрено</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0</w:t>
            </w:r>
          </w:p>
        </w:tc>
      </w:tr>
      <w:tr w:rsidR="009A5008" w:rsidRPr="000433A3" w:rsidTr="00FC6264">
        <w:tc>
          <w:tcPr>
            <w:tcW w:w="628"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5.</w:t>
            </w:r>
          </w:p>
        </w:tc>
        <w:tc>
          <w:tcPr>
            <w:tcW w:w="4805"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jc w:val="both"/>
              <w:textAlignment w:val="baseline"/>
              <w:rPr>
                <w:spacing w:val="2"/>
                <w:sz w:val="24"/>
                <w:szCs w:val="24"/>
              </w:rPr>
            </w:pPr>
            <w:r w:rsidRPr="000433A3">
              <w:rPr>
                <w:spacing w:val="2"/>
                <w:sz w:val="24"/>
                <w:szCs w:val="24"/>
              </w:rPr>
              <w:t>Вклад населения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предусматривает</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5</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не предусматривает</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0</w:t>
            </w:r>
          </w:p>
        </w:tc>
      </w:tr>
      <w:tr w:rsidR="009A5008" w:rsidRPr="000433A3" w:rsidTr="00FC6264">
        <w:tc>
          <w:tcPr>
            <w:tcW w:w="628"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6.</w:t>
            </w:r>
          </w:p>
        </w:tc>
        <w:tc>
          <w:tcPr>
            <w:tcW w:w="4805"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jc w:val="both"/>
              <w:textAlignment w:val="baseline"/>
              <w:rPr>
                <w:spacing w:val="2"/>
                <w:sz w:val="24"/>
                <w:szCs w:val="24"/>
              </w:rPr>
            </w:pPr>
            <w:r w:rsidRPr="000433A3">
              <w:rPr>
                <w:spacing w:val="2"/>
                <w:sz w:val="24"/>
                <w:szCs w:val="24"/>
              </w:rPr>
              <w:t>Вклад организаций и других внебюджетных источников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предусматривает</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10</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jc w:val="both"/>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не предусматривает</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0</w:t>
            </w:r>
          </w:p>
        </w:tc>
      </w:tr>
      <w:tr w:rsidR="009A5008" w:rsidRPr="000433A3" w:rsidTr="00FC6264">
        <w:tc>
          <w:tcPr>
            <w:tcW w:w="628"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7.</w:t>
            </w:r>
          </w:p>
        </w:tc>
        <w:tc>
          <w:tcPr>
            <w:tcW w:w="4805" w:type="dxa"/>
            <w:vMerge w:val="restart"/>
            <w:shd w:val="clear" w:color="auto" w:fill="FFFFFF"/>
            <w:tcMar>
              <w:top w:w="0" w:type="dxa"/>
              <w:left w:w="149" w:type="dxa"/>
              <w:bottom w:w="0" w:type="dxa"/>
              <w:right w:w="149" w:type="dxa"/>
            </w:tcMar>
            <w:hideMark/>
          </w:tcPr>
          <w:p w:rsidR="009A5008" w:rsidRPr="000433A3" w:rsidRDefault="009A5008" w:rsidP="00FC6264">
            <w:pPr>
              <w:spacing w:line="315" w:lineRule="atLeast"/>
              <w:jc w:val="both"/>
              <w:textAlignment w:val="baseline"/>
              <w:rPr>
                <w:spacing w:val="2"/>
                <w:sz w:val="24"/>
                <w:szCs w:val="24"/>
              </w:rPr>
            </w:pPr>
            <w:r w:rsidRPr="000433A3">
              <w:rPr>
                <w:spacing w:val="2"/>
                <w:sz w:val="24"/>
                <w:szCs w:val="24"/>
              </w:rPr>
              <w:t>Проектом предусмотрено дальнейшее его содержание за счет внебюджетных источников</w:t>
            </w: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предусмотрено</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10</w:t>
            </w:r>
          </w:p>
        </w:tc>
      </w:tr>
      <w:tr w:rsidR="009A5008" w:rsidRPr="000433A3" w:rsidTr="00FC6264">
        <w:tc>
          <w:tcPr>
            <w:tcW w:w="628" w:type="dxa"/>
            <w:vMerge/>
            <w:shd w:val="clear" w:color="auto" w:fill="FFFFFF"/>
            <w:tcMar>
              <w:top w:w="0" w:type="dxa"/>
              <w:left w:w="149" w:type="dxa"/>
              <w:bottom w:w="0" w:type="dxa"/>
              <w:right w:w="149" w:type="dxa"/>
            </w:tcMar>
            <w:hideMark/>
          </w:tcPr>
          <w:p w:rsidR="009A5008" w:rsidRPr="000433A3" w:rsidRDefault="009A5008" w:rsidP="00FC6264">
            <w:pPr>
              <w:rPr>
                <w:spacing w:val="2"/>
                <w:sz w:val="24"/>
                <w:szCs w:val="24"/>
              </w:rPr>
            </w:pPr>
          </w:p>
        </w:tc>
        <w:tc>
          <w:tcPr>
            <w:tcW w:w="4805" w:type="dxa"/>
            <w:vMerge/>
            <w:shd w:val="clear" w:color="auto" w:fill="FFFFFF"/>
            <w:tcMar>
              <w:top w:w="0" w:type="dxa"/>
              <w:left w:w="149" w:type="dxa"/>
              <w:bottom w:w="0" w:type="dxa"/>
              <w:right w:w="149" w:type="dxa"/>
            </w:tcMar>
            <w:hideMark/>
          </w:tcPr>
          <w:p w:rsidR="009A5008" w:rsidRPr="000433A3" w:rsidRDefault="009A5008" w:rsidP="00FC6264">
            <w:pPr>
              <w:rPr>
                <w:sz w:val="24"/>
                <w:szCs w:val="24"/>
              </w:rPr>
            </w:pPr>
          </w:p>
        </w:tc>
        <w:tc>
          <w:tcPr>
            <w:tcW w:w="2587"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sidRPr="000433A3">
              <w:rPr>
                <w:spacing w:val="2"/>
                <w:sz w:val="24"/>
                <w:szCs w:val="24"/>
              </w:rPr>
              <w:t>не предусмотрено</w:t>
            </w:r>
          </w:p>
        </w:tc>
        <w:tc>
          <w:tcPr>
            <w:tcW w:w="1519" w:type="dxa"/>
            <w:shd w:val="clear" w:color="auto" w:fill="FFFFFF"/>
            <w:tcMar>
              <w:top w:w="0" w:type="dxa"/>
              <w:left w:w="149" w:type="dxa"/>
              <w:bottom w:w="0" w:type="dxa"/>
              <w:right w:w="149" w:type="dxa"/>
            </w:tcMar>
            <w:hideMark/>
          </w:tcPr>
          <w:p w:rsidR="009A5008" w:rsidRPr="000433A3" w:rsidRDefault="009A5008" w:rsidP="00FC6264">
            <w:pPr>
              <w:spacing w:line="315" w:lineRule="atLeast"/>
              <w:textAlignment w:val="baseline"/>
              <w:rPr>
                <w:spacing w:val="2"/>
                <w:sz w:val="24"/>
                <w:szCs w:val="24"/>
              </w:rPr>
            </w:pPr>
            <w:r>
              <w:rPr>
                <w:spacing w:val="2"/>
                <w:sz w:val="24"/>
                <w:szCs w:val="24"/>
              </w:rPr>
              <w:t>0</w:t>
            </w:r>
          </w:p>
        </w:tc>
      </w:tr>
    </w:tbl>
    <w:p w:rsidR="009A5008" w:rsidRPr="000433A3" w:rsidRDefault="009A5008" w:rsidP="009A5008">
      <w:pPr>
        <w:jc w:val="center"/>
        <w:rPr>
          <w:bCs/>
          <w:iCs/>
        </w:rPr>
      </w:pPr>
      <w:r w:rsidRPr="000433A3">
        <w:rPr>
          <w:bCs/>
          <w:iCs/>
        </w:rPr>
        <w:br w:type="page"/>
      </w:r>
    </w:p>
    <w:p w:rsidR="009A5008" w:rsidRDefault="009A5008" w:rsidP="009A5008">
      <w:pPr>
        <w:pStyle w:val="s1"/>
        <w:shd w:val="clear" w:color="auto" w:fill="FFFFFF"/>
        <w:spacing w:before="0" w:beforeAutospacing="0" w:after="0" w:afterAutospacing="0"/>
        <w:ind w:left="5670"/>
        <w:jc w:val="both"/>
        <w:rPr>
          <w:rFonts w:ascii="Times New Roman" w:hAnsi="Times New Roman"/>
          <w:color w:val="000000"/>
          <w:sz w:val="28"/>
          <w:szCs w:val="28"/>
        </w:rPr>
      </w:pPr>
      <w:r>
        <w:rPr>
          <w:rFonts w:ascii="Times New Roman" w:hAnsi="Times New Roman"/>
          <w:color w:val="000000"/>
          <w:sz w:val="28"/>
          <w:szCs w:val="28"/>
        </w:rPr>
        <w:lastRenderedPageBreak/>
        <w:t>ПРИЛОЖЕНИЕ № 3</w:t>
      </w:r>
    </w:p>
    <w:p w:rsidR="009A5008" w:rsidRDefault="009A5008" w:rsidP="009A5008">
      <w:pPr>
        <w:pStyle w:val="s1"/>
        <w:shd w:val="clear" w:color="auto" w:fill="FFFFFF"/>
        <w:spacing w:before="0" w:beforeAutospacing="0" w:after="0" w:afterAutospacing="0"/>
        <w:ind w:left="5670"/>
        <w:jc w:val="both"/>
        <w:rPr>
          <w:rFonts w:ascii="Times New Roman" w:hAnsi="Times New Roman"/>
          <w:color w:val="000000"/>
          <w:sz w:val="28"/>
          <w:szCs w:val="28"/>
        </w:rPr>
      </w:pPr>
      <w:r>
        <w:rPr>
          <w:rFonts w:ascii="Times New Roman" w:hAnsi="Times New Roman"/>
          <w:color w:val="000000"/>
          <w:sz w:val="28"/>
          <w:szCs w:val="28"/>
        </w:rPr>
        <w:t>к Порядку</w:t>
      </w:r>
    </w:p>
    <w:p w:rsidR="009A5008" w:rsidRDefault="009A5008" w:rsidP="009A5008">
      <w:pPr>
        <w:jc w:val="right"/>
        <w:rPr>
          <w:i/>
          <w:color w:val="000000"/>
        </w:rPr>
      </w:pPr>
    </w:p>
    <w:p w:rsidR="009A5008" w:rsidRPr="00A603D8" w:rsidRDefault="009A5008" w:rsidP="009A5008">
      <w:pPr>
        <w:jc w:val="center"/>
        <w:rPr>
          <w:b/>
          <w:color w:val="000000"/>
        </w:rPr>
      </w:pPr>
      <w:r w:rsidRPr="00A603D8">
        <w:rPr>
          <w:b/>
          <w:color w:val="000000"/>
        </w:rPr>
        <w:t>Согласие на обработку персональных данных</w:t>
      </w:r>
    </w:p>
    <w:p w:rsidR="009A5008" w:rsidRDefault="009A5008" w:rsidP="009A5008">
      <w:pPr>
        <w:jc w:val="center"/>
        <w:rPr>
          <w:color w:val="000000"/>
        </w:rPr>
      </w:pPr>
    </w:p>
    <w:p w:rsidR="009A5008" w:rsidRDefault="009A5008" w:rsidP="009A5008">
      <w:pPr>
        <w:pBdr>
          <w:top w:val="single" w:sz="4" w:space="1" w:color="auto"/>
        </w:pBdr>
        <w:rPr>
          <w:color w:val="000000"/>
          <w:vertAlign w:val="subscript"/>
        </w:rPr>
      </w:pPr>
      <w:r>
        <w:rPr>
          <w:color w:val="000000"/>
          <w:vertAlign w:val="subscript"/>
        </w:rPr>
        <w:t xml:space="preserve">                                                                        (место подачи инициативного проекта)               </w:t>
      </w:r>
    </w:p>
    <w:p w:rsidR="009A5008" w:rsidRDefault="009A5008" w:rsidP="009A5008">
      <w:pPr>
        <w:pBdr>
          <w:top w:val="single" w:sz="4" w:space="1" w:color="auto"/>
        </w:pBdr>
        <w:rPr>
          <w:color w:val="000000"/>
        </w:rPr>
      </w:pPr>
      <w:r>
        <w:rPr>
          <w:color w:val="000000"/>
        </w:rPr>
        <w:t xml:space="preserve">         </w:t>
      </w:r>
    </w:p>
    <w:p w:rsidR="009A5008" w:rsidRDefault="009A5008" w:rsidP="009A5008">
      <w:pPr>
        <w:pBdr>
          <w:top w:val="single" w:sz="4" w:space="1" w:color="auto"/>
        </w:pBdr>
        <w:rPr>
          <w:color w:val="000000"/>
        </w:rPr>
      </w:pPr>
      <w:r>
        <w:rPr>
          <w:color w:val="000000"/>
        </w:rPr>
        <w:t xml:space="preserve">                                           «___» ________ 20__  г.</w:t>
      </w:r>
    </w:p>
    <w:p w:rsidR="009A5008" w:rsidRDefault="009A5008" w:rsidP="009A5008">
      <w:pPr>
        <w:pBdr>
          <w:top w:val="single" w:sz="4" w:space="1" w:color="auto"/>
        </w:pBdr>
        <w:rPr>
          <w:color w:val="000000"/>
        </w:rPr>
      </w:pPr>
      <w:r>
        <w:rPr>
          <w:color w:val="000000"/>
        </w:rPr>
        <w:t xml:space="preserve">                        </w:t>
      </w:r>
    </w:p>
    <w:p w:rsidR="009A5008" w:rsidRPr="00A603D8" w:rsidRDefault="009A5008" w:rsidP="009A5008">
      <w:pPr>
        <w:pStyle w:val="ConsPlusNonformat"/>
        <w:ind w:firstLine="708"/>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Я, ____________________________________________________________,</w:t>
      </w:r>
    </w:p>
    <w:p w:rsidR="009A5008" w:rsidRDefault="009A5008" w:rsidP="009A5008">
      <w:pPr>
        <w:pStyle w:val="ConsPlusNonformat"/>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(фамилия, имя, отчество)</w:t>
      </w:r>
    </w:p>
    <w:p w:rsidR="009A5008" w:rsidRPr="00A603D8" w:rsidRDefault="009A5008" w:rsidP="009A5008">
      <w:pPr>
        <w:pStyle w:val="ConsPlusNonformat"/>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зарегистрированный (ая) по адресу:______________________________________</w:t>
      </w:r>
    </w:p>
    <w:p w:rsidR="00A603D8" w:rsidRDefault="009A5008" w:rsidP="009A5008">
      <w:pPr>
        <w:pStyle w:val="ConsPlusNonformat"/>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____________________________________________________________________,</w:t>
      </w:r>
    </w:p>
    <w:p w:rsidR="009A5008" w:rsidRPr="00A603D8" w:rsidRDefault="009A5008" w:rsidP="009A5008">
      <w:pPr>
        <w:pStyle w:val="ConsPlusNonformat"/>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серия ______________ № ________ выдан _______________________________,</w:t>
      </w:r>
    </w:p>
    <w:p w:rsidR="009A5008" w:rsidRDefault="009A5008" w:rsidP="009A500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vertAlign w:val="superscript"/>
        </w:rPr>
        <w:t>(документа, удостоверяющего личность)</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vertAlign w:val="superscript"/>
        </w:rPr>
        <w:t>(дата)</w:t>
      </w:r>
    </w:p>
    <w:p w:rsidR="009A5008" w:rsidRDefault="009A5008" w:rsidP="009A5008">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rsidR="009A5008" w:rsidRDefault="009A5008" w:rsidP="009A5008">
      <w:pPr>
        <w:pStyle w:val="ConsPlusNonformat"/>
        <w:jc w:val="center"/>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(орган, выдавший документ, удостоверяющий личность)</w:t>
      </w:r>
    </w:p>
    <w:p w:rsidR="009A5008" w:rsidRPr="00A603D8" w:rsidRDefault="009A5008" w:rsidP="009A5008">
      <w:pPr>
        <w:pStyle w:val="ConsPlusNonformat"/>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9A5008" w:rsidRPr="00A603D8" w:rsidRDefault="009A5008" w:rsidP="009A5008">
      <w:pPr>
        <w:pStyle w:val="ConsPlusNonformat"/>
        <w:ind w:firstLine="708"/>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 xml:space="preserve">1. На обработку моих персональных данных операторам персональных данных: администрацией </w:t>
      </w:r>
      <w:r w:rsidR="00B2419E" w:rsidRPr="00B2419E">
        <w:rPr>
          <w:rFonts w:ascii="Times New Roman" w:hAnsi="Times New Roman" w:cs="Times New Roman"/>
          <w:sz w:val="24"/>
          <w:szCs w:val="24"/>
        </w:rPr>
        <w:t>Первоэртильского</w:t>
      </w:r>
      <w:r w:rsidR="00B2419E">
        <w:t xml:space="preserve"> </w:t>
      </w:r>
      <w:r w:rsidRPr="00A603D8">
        <w:rPr>
          <w:rFonts w:ascii="Times New Roman" w:hAnsi="Times New Roman" w:cs="Times New Roman"/>
          <w:color w:val="000000"/>
          <w:sz w:val="24"/>
          <w:szCs w:val="24"/>
        </w:rPr>
        <w:t>сельского поселения, находящейся по адресу __________________________________________________, : фамилия, имя, отчество, документ, подтверждающий полномочия инициатора проекта, номер контактного телефона, электронный адрес.</w:t>
      </w:r>
    </w:p>
    <w:p w:rsidR="009A5008" w:rsidRPr="00A603D8" w:rsidRDefault="009A5008" w:rsidP="009A5008">
      <w:pPr>
        <w:pStyle w:val="ConsPlusNonformat"/>
        <w:ind w:firstLine="708"/>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9A5008" w:rsidRPr="00A603D8" w:rsidRDefault="009A5008" w:rsidP="009A5008">
      <w:pPr>
        <w:pStyle w:val="ConsPlusNonformat"/>
        <w:ind w:firstLine="708"/>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A5008" w:rsidRPr="00A603D8" w:rsidRDefault="009A5008" w:rsidP="009A5008">
      <w:pPr>
        <w:pStyle w:val="ConsPlusNonformat"/>
        <w:ind w:firstLine="851"/>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 xml:space="preserve">Доступ к моим персональным данным могут получать сотрудники администрации </w:t>
      </w:r>
      <w:r w:rsidRPr="00A603D8">
        <w:rPr>
          <w:rFonts w:ascii="Times New Roman" w:hAnsi="Times New Roman" w:cs="Times New Roman"/>
          <w:sz w:val="24"/>
          <w:szCs w:val="24"/>
        </w:rPr>
        <w:t>только в случае служебной необходимости в объеме, требуемом для исполнения ими своих обязательств.</w:t>
      </w:r>
    </w:p>
    <w:p w:rsidR="009A5008" w:rsidRPr="00A603D8" w:rsidRDefault="009A5008" w:rsidP="009A5008">
      <w:pPr>
        <w:pStyle w:val="ConsPlusNonformat"/>
        <w:ind w:firstLine="851"/>
        <w:jc w:val="both"/>
        <w:rPr>
          <w:rFonts w:ascii="Times New Roman" w:hAnsi="Times New Roman" w:cs="Times New Roman"/>
          <w:color w:val="000000"/>
          <w:sz w:val="24"/>
          <w:szCs w:val="24"/>
        </w:rPr>
      </w:pPr>
      <w:r w:rsidRPr="00A603D8">
        <w:rPr>
          <w:rFonts w:ascii="Times New Roman" w:hAnsi="Times New Roman" w:cs="Times New Roman"/>
          <w:color w:val="000000"/>
          <w:sz w:val="24"/>
          <w:szCs w:val="24"/>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9A5008" w:rsidRPr="00A603D8" w:rsidRDefault="009A5008" w:rsidP="009A5008">
      <w:pPr>
        <w:pStyle w:val="a3"/>
        <w:shd w:val="clear" w:color="auto" w:fill="FFFFFF"/>
        <w:spacing w:before="0" w:beforeAutospacing="0" w:after="0" w:afterAutospacing="0"/>
        <w:ind w:firstLine="708"/>
        <w:jc w:val="both"/>
        <w:rPr>
          <w:color w:val="000000"/>
          <w:shd w:val="clear" w:color="auto" w:fill="FFFFFF"/>
        </w:rPr>
      </w:pPr>
      <w:r w:rsidRPr="00A603D8">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9A5008" w:rsidRPr="00A603D8" w:rsidRDefault="009A5008" w:rsidP="009A5008">
      <w:pPr>
        <w:ind w:firstLine="708"/>
        <w:rPr>
          <w:color w:val="000000"/>
          <w:sz w:val="24"/>
          <w:szCs w:val="24"/>
        </w:rPr>
      </w:pPr>
      <w:r w:rsidRPr="00A603D8">
        <w:rPr>
          <w:color w:val="000000"/>
          <w:sz w:val="24"/>
          <w:szCs w:val="24"/>
        </w:rPr>
        <w:t xml:space="preserve">Согласие на обработку персональных данных может быть отозвано. </w:t>
      </w:r>
    </w:p>
    <w:p w:rsidR="009A5008" w:rsidRDefault="009A5008" w:rsidP="009A5008">
      <w:pPr>
        <w:ind w:firstLine="708"/>
        <w:rPr>
          <w:color w:val="000000"/>
        </w:rPr>
      </w:pPr>
    </w:p>
    <w:p w:rsidR="009A5008" w:rsidRDefault="009A5008" w:rsidP="009A5008">
      <w:pPr>
        <w:rPr>
          <w:color w:val="000000"/>
        </w:rPr>
      </w:pPr>
      <w:r>
        <w:rPr>
          <w:color w:val="000000"/>
        </w:rPr>
        <w:t>________________________________________ /___________________________/</w:t>
      </w:r>
    </w:p>
    <w:p w:rsidR="009A5008" w:rsidRDefault="009A5008" w:rsidP="009A5008">
      <w:pPr>
        <w:ind w:firstLine="708"/>
        <w:rPr>
          <w:color w:val="000000"/>
          <w:vertAlign w:val="superscript"/>
        </w:rPr>
      </w:pPr>
      <w:r>
        <w:rPr>
          <w:color w:val="000000"/>
          <w:vertAlign w:val="superscript"/>
        </w:rPr>
        <w:t xml:space="preserve">              (фамилия, имя, отчество)                                                                                         (подпись)                  </w:t>
      </w:r>
    </w:p>
    <w:p w:rsidR="009A5008" w:rsidRDefault="009A5008" w:rsidP="009A5008">
      <w:pPr>
        <w:autoSpaceDE w:val="0"/>
        <w:autoSpaceDN w:val="0"/>
        <w:adjustRightInd w:val="0"/>
        <w:ind w:left="6237" w:right="-1"/>
        <w:jc w:val="both"/>
      </w:pPr>
      <w:r>
        <w:br w:type="page"/>
      </w:r>
      <w:r>
        <w:lastRenderedPageBreak/>
        <w:t>ПРИЛОЖЕНИЕ № 4</w:t>
      </w:r>
    </w:p>
    <w:p w:rsidR="009A5008" w:rsidRDefault="009A5008" w:rsidP="009A5008">
      <w:pPr>
        <w:autoSpaceDE w:val="0"/>
        <w:autoSpaceDN w:val="0"/>
        <w:adjustRightInd w:val="0"/>
        <w:ind w:left="6237" w:right="-1"/>
        <w:jc w:val="both"/>
      </w:pPr>
      <w:r>
        <w:t>к Порядку</w:t>
      </w:r>
    </w:p>
    <w:p w:rsidR="009A5008" w:rsidRDefault="009A5008" w:rsidP="009A5008">
      <w:pPr>
        <w:autoSpaceDE w:val="0"/>
        <w:autoSpaceDN w:val="0"/>
        <w:adjustRightInd w:val="0"/>
        <w:ind w:right="-1"/>
        <w:jc w:val="center"/>
        <w:rPr>
          <w:b/>
        </w:rPr>
      </w:pPr>
    </w:p>
    <w:p w:rsidR="009A5008" w:rsidRDefault="009A5008" w:rsidP="009A5008">
      <w:pPr>
        <w:autoSpaceDE w:val="0"/>
        <w:autoSpaceDN w:val="0"/>
        <w:adjustRightInd w:val="0"/>
        <w:ind w:right="-1"/>
        <w:jc w:val="center"/>
        <w:rPr>
          <w:b/>
        </w:rPr>
      </w:pPr>
      <w:r w:rsidRPr="005D6F2A">
        <w:rPr>
          <w:b/>
        </w:rPr>
        <w:t xml:space="preserve">Порядок </w:t>
      </w:r>
      <w:r>
        <w:rPr>
          <w:b/>
        </w:rPr>
        <w:t>создания</w:t>
      </w:r>
      <w:r w:rsidRPr="005D6F2A">
        <w:rPr>
          <w:b/>
        </w:rPr>
        <w:t xml:space="preserve"> и деятельности Согласительной комиссии</w:t>
      </w:r>
    </w:p>
    <w:p w:rsidR="009A5008" w:rsidRPr="005D6F2A" w:rsidRDefault="009A5008" w:rsidP="009A5008">
      <w:pPr>
        <w:autoSpaceDE w:val="0"/>
        <w:autoSpaceDN w:val="0"/>
        <w:adjustRightInd w:val="0"/>
        <w:ind w:right="-1"/>
      </w:pPr>
    </w:p>
    <w:p w:rsidR="009A5008" w:rsidRDefault="009A5008" w:rsidP="009A5008">
      <w:pPr>
        <w:autoSpaceDE w:val="0"/>
        <w:autoSpaceDN w:val="0"/>
        <w:adjustRightInd w:val="0"/>
        <w:ind w:firstLine="709"/>
        <w:jc w:val="both"/>
      </w:pPr>
      <w:r w:rsidRPr="00F30DEE">
        <w:t xml:space="preserve">1. Состав </w:t>
      </w:r>
      <w:r>
        <w:t>согласительной</w:t>
      </w:r>
      <w:r w:rsidRPr="00F30DEE">
        <w:t xml:space="preserve"> комиссии </w:t>
      </w:r>
      <w:r>
        <w:t xml:space="preserve">формируется и утверждается распоряжением главой </w:t>
      </w:r>
      <w:r w:rsidR="00A603D8">
        <w:t xml:space="preserve">Первоэртильского </w:t>
      </w:r>
      <w:r>
        <w:t>сельского поселения</w:t>
      </w:r>
      <w:r w:rsidRPr="00F30DEE">
        <w:t xml:space="preserve">. Количество участников </w:t>
      </w:r>
      <w:r>
        <w:t>согласительной</w:t>
      </w:r>
      <w:r w:rsidRPr="00F30DEE">
        <w:t xml:space="preserve"> комиссии составляет </w:t>
      </w:r>
      <w:r>
        <w:t>восемь</w:t>
      </w:r>
      <w:r w:rsidRPr="00F30DEE">
        <w:t xml:space="preserve"> человек. При этом половина от общего числа членов </w:t>
      </w:r>
      <w:r>
        <w:t>согласительной</w:t>
      </w:r>
      <w:r w:rsidRPr="00F30DEE">
        <w:t xml:space="preserve"> комиссии назначается на основе предложений </w:t>
      </w:r>
      <w:r>
        <w:t xml:space="preserve">Совета народных депутатов </w:t>
      </w:r>
      <w:r w:rsidR="00A603D8">
        <w:t xml:space="preserve">Первоэртильского </w:t>
      </w:r>
      <w:r>
        <w:t xml:space="preserve">сельского поселения, а вторая половина – определяется по инициативе главы </w:t>
      </w:r>
      <w:r w:rsidR="00A603D8">
        <w:t xml:space="preserve">Первоэртильского </w:t>
      </w:r>
      <w:r>
        <w:t>сельского поселения</w:t>
      </w:r>
      <w:r w:rsidRPr="00F30DEE">
        <w:t>.</w:t>
      </w:r>
    </w:p>
    <w:p w:rsidR="009A5008" w:rsidRPr="00F30DEE" w:rsidRDefault="009A5008" w:rsidP="009A5008">
      <w:pPr>
        <w:autoSpaceDE w:val="0"/>
        <w:autoSpaceDN w:val="0"/>
        <w:adjustRightInd w:val="0"/>
        <w:ind w:firstLine="709"/>
        <w:jc w:val="both"/>
      </w:pPr>
      <w:r>
        <w:t>Деятельность согласительной комиссии осуществляется в форме заседаний согласительной комиссии, которые проходят по мере поступления инициативных проектов.</w:t>
      </w:r>
    </w:p>
    <w:p w:rsidR="009A5008" w:rsidRPr="00F30DEE" w:rsidRDefault="009A5008" w:rsidP="009A5008">
      <w:pPr>
        <w:autoSpaceDE w:val="0"/>
        <w:autoSpaceDN w:val="0"/>
        <w:adjustRightInd w:val="0"/>
        <w:ind w:firstLine="709"/>
        <w:jc w:val="both"/>
      </w:pPr>
      <w:r w:rsidRPr="00F30DEE">
        <w:t xml:space="preserve">2. В заседаниях согласительной комиссии могут участвовать приглашённые лица, не являющиеся членами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3. Инициатор</w:t>
      </w:r>
      <w:r>
        <w:t>ам проектов и их представителям</w:t>
      </w:r>
      <w:r w:rsidRPr="00F30DEE">
        <w:t xml:space="preserve"> </w:t>
      </w:r>
      <w:r w:rsidRPr="00B55C81">
        <w:t>обеспечива</w:t>
      </w:r>
      <w:r>
        <w:t>е</w:t>
      </w:r>
      <w:r w:rsidRPr="00B55C81">
        <w:t xml:space="preserve">тся возможность участия в рассмотрении </w:t>
      </w:r>
      <w:r>
        <w:t xml:space="preserve">согласительной </w:t>
      </w:r>
      <w:r w:rsidRPr="00B55C81">
        <w:t>комиссией инициативных проектов и изложения своих позиций по ним</w:t>
      </w:r>
      <w:r w:rsidRPr="00F30DEE">
        <w:t>.</w:t>
      </w:r>
    </w:p>
    <w:p w:rsidR="009A5008" w:rsidRPr="00F30DEE" w:rsidRDefault="009A5008" w:rsidP="009A5008">
      <w:pPr>
        <w:autoSpaceDE w:val="0"/>
        <w:autoSpaceDN w:val="0"/>
        <w:adjustRightInd w:val="0"/>
        <w:ind w:firstLine="709"/>
        <w:jc w:val="both"/>
      </w:pPr>
      <w:r w:rsidRPr="00F30DEE">
        <w:t xml:space="preserve">4. Заседание </w:t>
      </w:r>
      <w:r>
        <w:t>согласительной</w:t>
      </w:r>
      <w:r w:rsidRPr="00F30DEE">
        <w:t xml:space="preserve"> комиссии проводится в течение трёх рабочих дней со дня поступления инициативных проектов и приложенных к ним документов в </w:t>
      </w:r>
      <w:r>
        <w:t>согласительную</w:t>
      </w:r>
      <w:r w:rsidRPr="00F30DEE">
        <w:t xml:space="preserve"> комиссию.</w:t>
      </w:r>
    </w:p>
    <w:p w:rsidR="009A5008" w:rsidRPr="00F30DEE" w:rsidRDefault="009A5008" w:rsidP="009A5008">
      <w:pPr>
        <w:autoSpaceDE w:val="0"/>
        <w:autoSpaceDN w:val="0"/>
        <w:adjustRightInd w:val="0"/>
        <w:ind w:firstLine="709"/>
        <w:jc w:val="both"/>
      </w:pPr>
      <w:r w:rsidRPr="00F30DEE">
        <w:t xml:space="preserve">5. </w:t>
      </w:r>
      <w:r>
        <w:t>Согласительная</w:t>
      </w:r>
      <w:r w:rsidRPr="00F30DEE">
        <w:t xml:space="preserve"> комиссия осуществляет следующие функции:</w:t>
      </w:r>
    </w:p>
    <w:p w:rsidR="009A5008" w:rsidRPr="00F30DEE" w:rsidRDefault="009A5008" w:rsidP="009A5008">
      <w:pPr>
        <w:autoSpaceDE w:val="0"/>
        <w:autoSpaceDN w:val="0"/>
        <w:adjustRightInd w:val="0"/>
        <w:ind w:firstLine="709"/>
        <w:jc w:val="both"/>
      </w:pPr>
      <w:r w:rsidRPr="00F30DEE">
        <w:t>1) оценивает представленные для участия в конкурсном отборе инициативные проекты;</w:t>
      </w:r>
    </w:p>
    <w:p w:rsidR="009A5008" w:rsidRPr="00F30DEE" w:rsidRDefault="009A5008" w:rsidP="009A5008">
      <w:pPr>
        <w:autoSpaceDE w:val="0"/>
        <w:autoSpaceDN w:val="0"/>
        <w:adjustRightInd w:val="0"/>
        <w:ind w:firstLine="709"/>
        <w:jc w:val="both"/>
      </w:pPr>
      <w:r w:rsidRPr="00F30DEE">
        <w:t>2) рассчитывает итоговую оценку инициативных проектов;</w:t>
      </w:r>
    </w:p>
    <w:p w:rsidR="009A5008" w:rsidRPr="00F30DEE" w:rsidRDefault="009A5008" w:rsidP="009A5008">
      <w:pPr>
        <w:autoSpaceDE w:val="0"/>
        <w:autoSpaceDN w:val="0"/>
        <w:adjustRightInd w:val="0"/>
        <w:ind w:firstLine="709"/>
        <w:jc w:val="both"/>
      </w:pPr>
      <w:r w:rsidRPr="00F30DEE">
        <w:t>3) принимает решение о признании инициативного проекта прошедшим или не прошедшим конкурсный отбор.</w:t>
      </w:r>
    </w:p>
    <w:p w:rsidR="009A5008" w:rsidRPr="00F30DEE" w:rsidRDefault="009A5008" w:rsidP="009A5008">
      <w:pPr>
        <w:autoSpaceDE w:val="0"/>
        <w:autoSpaceDN w:val="0"/>
        <w:adjustRightInd w:val="0"/>
        <w:ind w:firstLine="709"/>
        <w:jc w:val="both"/>
      </w:pPr>
      <w:r w:rsidRPr="00F30DEE">
        <w:t xml:space="preserve">6. </w:t>
      </w:r>
      <w:r>
        <w:t>Согласительная</w:t>
      </w:r>
      <w:r w:rsidRPr="00F30DEE">
        <w:t xml:space="preserve"> комиссия состоит из председателя </w:t>
      </w:r>
      <w:r>
        <w:t>согласительной</w:t>
      </w:r>
      <w:r w:rsidRPr="00F30DEE">
        <w:t xml:space="preserve"> комиссии, заместителя председателя </w:t>
      </w:r>
      <w:r>
        <w:t>согласительной</w:t>
      </w:r>
      <w:r w:rsidRPr="00F30DEE">
        <w:t xml:space="preserve"> комиссии, секретаря </w:t>
      </w:r>
      <w:r>
        <w:t>согласительной</w:t>
      </w:r>
      <w:r w:rsidRPr="00F30DEE">
        <w:t xml:space="preserve"> комиссии и членов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7. Полномочия членов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1) председатель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 руководит деятельностью </w:t>
      </w:r>
      <w:r>
        <w:t>согласительной</w:t>
      </w:r>
      <w:r w:rsidRPr="00F30DEE">
        <w:t xml:space="preserve"> комиссии, организует её работу;</w:t>
      </w:r>
    </w:p>
    <w:p w:rsidR="009A5008" w:rsidRPr="00F30DEE" w:rsidRDefault="009A5008" w:rsidP="009A5008">
      <w:pPr>
        <w:autoSpaceDE w:val="0"/>
        <w:autoSpaceDN w:val="0"/>
        <w:adjustRightInd w:val="0"/>
        <w:ind w:firstLine="709"/>
        <w:jc w:val="both"/>
      </w:pPr>
      <w:r w:rsidRPr="00F30DEE">
        <w:t xml:space="preserve">- ведёт заседания </w:t>
      </w:r>
      <w:r>
        <w:t>согласительной</w:t>
      </w:r>
      <w:r w:rsidRPr="00F30DEE">
        <w:t xml:space="preserve"> комиссии, подписывает протоколы заседаний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 участвует в работе </w:t>
      </w:r>
      <w:r>
        <w:t>согласительной</w:t>
      </w:r>
      <w:r w:rsidRPr="00F30DEE">
        <w:t xml:space="preserve"> комиссии в качестве члена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2) заместитель председателя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 исполняет полномочия председателя </w:t>
      </w:r>
      <w:r>
        <w:t>согласительной</w:t>
      </w:r>
      <w:r w:rsidRPr="00F30DEE">
        <w:t xml:space="preserve"> комиссии в отсутствие председателя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 участвует в работе </w:t>
      </w:r>
      <w:r>
        <w:t>согласительной</w:t>
      </w:r>
      <w:r w:rsidRPr="00F30DEE">
        <w:t xml:space="preserve"> комиссии в качестве члена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3) секретарь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lastRenderedPageBreak/>
        <w:t xml:space="preserve">- формирует проект повестки очередного заседания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 обеспечивает подготовку инициативных проектов и прилагаемых к ним документов к заседанию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 оповещает членов </w:t>
      </w:r>
      <w:r>
        <w:t>согласительной</w:t>
      </w:r>
      <w:r w:rsidRPr="00F30DEE">
        <w:t xml:space="preserve"> комиссии об очередных её заседаниях;</w:t>
      </w:r>
    </w:p>
    <w:p w:rsidR="009A5008" w:rsidRPr="00F30DEE" w:rsidRDefault="009A5008" w:rsidP="009A5008">
      <w:pPr>
        <w:autoSpaceDE w:val="0"/>
        <w:autoSpaceDN w:val="0"/>
        <w:adjustRightInd w:val="0"/>
        <w:ind w:firstLine="709"/>
        <w:jc w:val="both"/>
      </w:pPr>
      <w:r w:rsidRPr="00F30DEE">
        <w:t xml:space="preserve">- ведёт и подписывает протоколы заседаний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 участвует в работе </w:t>
      </w:r>
      <w:r>
        <w:t>согласительной</w:t>
      </w:r>
      <w:r w:rsidRPr="00F30DEE">
        <w:t xml:space="preserve"> комиссии в качестве члена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4) члены </w:t>
      </w:r>
      <w:r>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участву</w:t>
      </w:r>
      <w:r>
        <w:t>ю</w:t>
      </w:r>
      <w:r w:rsidRPr="00F30DEE">
        <w:t xml:space="preserve">т в работе </w:t>
      </w:r>
      <w:r>
        <w:t>согласительной</w:t>
      </w:r>
      <w:r w:rsidRPr="00F30DEE">
        <w:t xml:space="preserve"> комиссии </w:t>
      </w:r>
      <w:r>
        <w:t xml:space="preserve">и </w:t>
      </w:r>
      <w:r w:rsidRPr="00F30DEE">
        <w:t>осуществляют оценку представленных инициативных проектов.</w:t>
      </w:r>
    </w:p>
    <w:p w:rsidR="009A5008" w:rsidRPr="00F30DEE" w:rsidRDefault="009A5008" w:rsidP="009A5008">
      <w:pPr>
        <w:autoSpaceDE w:val="0"/>
        <w:autoSpaceDN w:val="0"/>
        <w:adjustRightInd w:val="0"/>
        <w:ind w:firstLine="709"/>
        <w:jc w:val="both"/>
      </w:pPr>
      <w:r w:rsidRPr="00F30DEE">
        <w:t xml:space="preserve">8. </w:t>
      </w:r>
      <w:r>
        <w:t>С</w:t>
      </w:r>
      <w:r w:rsidRPr="00B55C81">
        <w:t>огласительной</w:t>
      </w:r>
      <w:r w:rsidRPr="00F30DEE">
        <w:t xml:space="preserve"> комиссия вправе проводить заседания и принимать решения, если в заседании участвует не менее половины от утвержденного состава её членов.</w:t>
      </w:r>
    </w:p>
    <w:p w:rsidR="009A5008" w:rsidRPr="00F30DEE" w:rsidRDefault="009A5008" w:rsidP="009A5008">
      <w:pPr>
        <w:autoSpaceDE w:val="0"/>
        <w:autoSpaceDN w:val="0"/>
        <w:adjustRightInd w:val="0"/>
        <w:ind w:firstLine="709"/>
        <w:jc w:val="both"/>
      </w:pPr>
      <w:r w:rsidRPr="00F30DEE">
        <w:t xml:space="preserve">9. В случае если председатель, заместитель председателя, секретарь или иные члены </w:t>
      </w:r>
      <w:r w:rsidRPr="00B55C81">
        <w:t>согласительной</w:t>
      </w:r>
      <w:r w:rsidRPr="00F30DEE">
        <w:t xml:space="preserve"> комиссии лично (прямо или косвенно) заинтересованы в результатах конкурсного отбора, они обязаны сообщить о своей личной (прямой или косвенной) заинтересованности </w:t>
      </w:r>
      <w:r w:rsidRPr="00B55C81">
        <w:t>согласительной</w:t>
      </w:r>
      <w:r w:rsidRPr="00F30DEE">
        <w:t xml:space="preserve"> комиссии в письменной форме до начала заседания </w:t>
      </w:r>
      <w:r w:rsidRPr="00B55C81">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t>С</w:t>
      </w:r>
      <w:r w:rsidRPr="00B55C81">
        <w:t>огласительн</w:t>
      </w:r>
      <w:r>
        <w:t>ая</w:t>
      </w:r>
      <w:r w:rsidRPr="00F30DEE">
        <w:t xml:space="preserve"> комиссия, проинформированная о личной (прямой или косвенной) заинтересованности председателя, заместителя председателя, секретаря или иных членов </w:t>
      </w:r>
      <w:r w:rsidRPr="00B55C81">
        <w:t>согласительной</w:t>
      </w:r>
      <w:r w:rsidRPr="00F30DEE">
        <w:t xml:space="preserve"> комиссии, обязана приостановить участие председателя, заместителя председателя, секретаря или иных членов </w:t>
      </w:r>
      <w:r w:rsidRPr="00B55C81">
        <w:t>согласительной</w:t>
      </w:r>
      <w:r w:rsidRPr="00F30DEE">
        <w:t xml:space="preserve"> комиссии в её заседании.</w:t>
      </w:r>
    </w:p>
    <w:p w:rsidR="009A5008" w:rsidRPr="00F30DEE" w:rsidRDefault="009A5008" w:rsidP="009A5008">
      <w:pPr>
        <w:autoSpaceDE w:val="0"/>
        <w:autoSpaceDN w:val="0"/>
        <w:adjustRightInd w:val="0"/>
        <w:ind w:firstLine="709"/>
        <w:jc w:val="both"/>
      </w:pPr>
      <w:r w:rsidRPr="00F30DEE">
        <w:t xml:space="preserve">В случае возникновения личной (прямой или косвенной) заинтересованности председателя </w:t>
      </w:r>
      <w:r w:rsidRPr="00B55C81">
        <w:t>согласительной</w:t>
      </w:r>
      <w:r w:rsidRPr="00F30DEE">
        <w:t xml:space="preserve"> комиссии, его функции исполняет заместитель председателя </w:t>
      </w:r>
      <w:r w:rsidRPr="00B55C81">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В случае одновременного возникновения личной (прямой или косвенной) заинтересованности у председателя </w:t>
      </w:r>
      <w:r w:rsidRPr="00B55C81">
        <w:t>согласительной</w:t>
      </w:r>
      <w:r w:rsidRPr="00F30DEE">
        <w:t xml:space="preserve"> комис</w:t>
      </w:r>
      <w:r>
        <w:t>сии и заместителя председателя согласительной</w:t>
      </w:r>
      <w:r w:rsidRPr="00F30DEE">
        <w:t xml:space="preserve"> комиссии, членами </w:t>
      </w:r>
      <w:r w:rsidRPr="00B55C81">
        <w:t>согласительной</w:t>
      </w:r>
      <w:r w:rsidRPr="00F30DEE">
        <w:t xml:space="preserve"> комиссии определяется исполняющий обязанности председателя </w:t>
      </w:r>
      <w:r w:rsidRPr="00B55C81">
        <w:t>согласительной</w:t>
      </w:r>
      <w:r w:rsidRPr="00F30DEE">
        <w:t xml:space="preserve"> комиссии, который избирается путём открытого голосования простым большинством голосов из присутствующих членов </w:t>
      </w:r>
      <w:r w:rsidRPr="00B55C81">
        <w:t>согласительной</w:t>
      </w:r>
      <w:r w:rsidRPr="00F30DEE">
        <w:t xml:space="preserve"> комиссии, не имеющих личной (прямой или косвенной) заинтересованности.</w:t>
      </w:r>
    </w:p>
    <w:p w:rsidR="009A5008" w:rsidRPr="00F30DEE" w:rsidRDefault="009A5008" w:rsidP="009A5008">
      <w:pPr>
        <w:autoSpaceDE w:val="0"/>
        <w:autoSpaceDN w:val="0"/>
        <w:adjustRightInd w:val="0"/>
        <w:ind w:firstLine="709"/>
        <w:jc w:val="both"/>
      </w:pPr>
      <w:r w:rsidRPr="00F30DEE">
        <w:t xml:space="preserve">Информация о наличии у председателя </w:t>
      </w:r>
      <w:r w:rsidRPr="00E14FED">
        <w:t>согласительной</w:t>
      </w:r>
      <w:r w:rsidRPr="00F30DEE">
        <w:t xml:space="preserve"> комиссии и (или) заместителя председателя </w:t>
      </w:r>
      <w:r w:rsidRPr="00E14FED">
        <w:t>согласительной</w:t>
      </w:r>
      <w:r w:rsidRPr="00F30DEE">
        <w:t xml:space="preserve"> комиссии личной (прямой или косвенной) заинтересованности, а также о том, кто исполняет обязанности председателя </w:t>
      </w:r>
      <w:r w:rsidRPr="00E14FED">
        <w:t>согласительной</w:t>
      </w:r>
      <w:r w:rsidRPr="00F30DEE">
        <w:t xml:space="preserve"> комиссии, указывается в протоколе заседания </w:t>
      </w:r>
      <w:r w:rsidRPr="00E14FED">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В отсутствие секретаря </w:t>
      </w:r>
      <w:r w:rsidRPr="00E14FED">
        <w:t>согласительной</w:t>
      </w:r>
      <w:r w:rsidRPr="00F30DEE">
        <w:t xml:space="preserve"> комиссии либо возникновения у него личной (прямой или косвенной) заинтересованности его функции по поручению председателя </w:t>
      </w:r>
      <w:r w:rsidRPr="00E14FED">
        <w:t>согласительной</w:t>
      </w:r>
      <w:r w:rsidRPr="00F30DEE">
        <w:t xml:space="preserve"> комиссии возлагаются на иного члена </w:t>
      </w:r>
      <w:r w:rsidRPr="00E14FED">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t xml:space="preserve">10. Решения согласительной комиссии принимаются простым большинством голосов, если число голосов </w:t>
      </w:r>
      <w:r w:rsidRPr="00E14FED">
        <w:t xml:space="preserve">при принятии решения равно, </w:t>
      </w:r>
      <w:r w:rsidRPr="00E14FED">
        <w:lastRenderedPageBreak/>
        <w:t>решающим является голос председате</w:t>
      </w:r>
      <w:r>
        <w:t>льствующего в заседании согласительной комиссии</w:t>
      </w:r>
      <w:r w:rsidRPr="00E14FED">
        <w:t>.</w:t>
      </w:r>
    </w:p>
    <w:p w:rsidR="009A5008" w:rsidRPr="00F30DEE" w:rsidRDefault="009A5008" w:rsidP="009A5008">
      <w:pPr>
        <w:autoSpaceDE w:val="0"/>
        <w:autoSpaceDN w:val="0"/>
        <w:adjustRightInd w:val="0"/>
        <w:ind w:firstLine="709"/>
        <w:jc w:val="both"/>
      </w:pPr>
      <w:r w:rsidRPr="00F30DEE">
        <w:t xml:space="preserve">11. Решения </w:t>
      </w:r>
      <w:r>
        <w:t>согласительной</w:t>
      </w:r>
      <w:r w:rsidRPr="00F30DEE">
        <w:t xml:space="preserve"> комиссии по каждому инициативному проекту оформляются протоколом заседания </w:t>
      </w:r>
      <w:r>
        <w:t>согласительной</w:t>
      </w:r>
      <w:r w:rsidRPr="00F30DEE">
        <w:t xml:space="preserve"> комиссии. Протокол заседания </w:t>
      </w:r>
      <w:r>
        <w:t>согласительной</w:t>
      </w:r>
      <w:r w:rsidRPr="00F30DEE">
        <w:t xml:space="preserve"> комиссии оформляется секретарем </w:t>
      </w:r>
      <w:r>
        <w:t>согласительной</w:t>
      </w:r>
      <w:r w:rsidRPr="00F30DEE">
        <w:t xml:space="preserve"> комиссии в течение </w:t>
      </w:r>
      <w:r>
        <w:t>трех</w:t>
      </w:r>
      <w:r w:rsidRPr="00F30DEE">
        <w:t xml:space="preserve"> рабо</w:t>
      </w:r>
      <w:r>
        <w:t>чих</w:t>
      </w:r>
      <w:r w:rsidRPr="00F30DEE">
        <w:t xml:space="preserve"> дн</w:t>
      </w:r>
      <w:r>
        <w:t>ей</w:t>
      </w:r>
      <w:r w:rsidRPr="00F30DEE">
        <w:t xml:space="preserve"> со дня заседания </w:t>
      </w:r>
      <w:r>
        <w:t>согласительной</w:t>
      </w:r>
      <w:r w:rsidRPr="00F30DEE">
        <w:t xml:space="preserve"> комиссии и в день оформления подписывается председателем и секретарём </w:t>
      </w:r>
      <w:r w:rsidRPr="008D7D6C">
        <w:t>согласительной</w:t>
      </w:r>
      <w:r w:rsidRPr="00F30DEE">
        <w:t xml:space="preserve"> комиссии.</w:t>
      </w:r>
    </w:p>
    <w:p w:rsidR="009A5008" w:rsidRPr="00F30DEE" w:rsidRDefault="009A5008" w:rsidP="009A5008">
      <w:pPr>
        <w:autoSpaceDE w:val="0"/>
        <w:autoSpaceDN w:val="0"/>
        <w:adjustRightInd w:val="0"/>
        <w:ind w:firstLine="709"/>
        <w:jc w:val="both"/>
      </w:pPr>
      <w:r w:rsidRPr="00F30DEE">
        <w:t xml:space="preserve">В протоколе указывается список членов </w:t>
      </w:r>
      <w:r w:rsidRPr="008D7D6C">
        <w:t xml:space="preserve">согласительной </w:t>
      </w:r>
      <w:r w:rsidRPr="00F30DEE">
        <w:t>комиссии и иных участвующих в заседании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rsidR="009A5008" w:rsidRPr="005D6F2A" w:rsidRDefault="009A5008" w:rsidP="009A5008">
      <w:pPr>
        <w:autoSpaceDE w:val="0"/>
        <w:autoSpaceDN w:val="0"/>
        <w:adjustRightInd w:val="0"/>
        <w:ind w:firstLine="709"/>
        <w:jc w:val="both"/>
      </w:pPr>
      <w:r w:rsidRPr="00F30DEE">
        <w:t xml:space="preserve">12. В течение двух рабочих дней со дня </w:t>
      </w:r>
      <w:r>
        <w:t xml:space="preserve">его </w:t>
      </w:r>
      <w:r w:rsidRPr="00F30DEE">
        <w:t xml:space="preserve">подписания протокол </w:t>
      </w:r>
      <w:r w:rsidRPr="008D7D6C">
        <w:t>согласительной</w:t>
      </w:r>
      <w:r w:rsidRPr="00F30DEE">
        <w:t xml:space="preserve"> комиссии</w:t>
      </w:r>
      <w:r>
        <w:t xml:space="preserve"> </w:t>
      </w:r>
      <w:r w:rsidRPr="00F30DEE">
        <w:t xml:space="preserve">направляется </w:t>
      </w:r>
      <w:r>
        <w:t xml:space="preserve">главе </w:t>
      </w:r>
      <w:r w:rsidR="00A603D8">
        <w:t xml:space="preserve">Первоэртильского </w:t>
      </w:r>
      <w:r>
        <w:t>сельского поселения</w:t>
      </w:r>
      <w:r w:rsidRPr="00F30DEE">
        <w:t>.</w:t>
      </w:r>
    </w:p>
    <w:p w:rsidR="000261CA" w:rsidRDefault="000261CA" w:rsidP="000261CA">
      <w:pPr>
        <w:pStyle w:val="a3"/>
        <w:spacing w:before="0" w:beforeAutospacing="0" w:after="0" w:afterAutospacing="0"/>
        <w:ind w:firstLine="709"/>
        <w:jc w:val="both"/>
        <w:rPr>
          <w:sz w:val="28"/>
          <w:szCs w:val="28"/>
        </w:rPr>
      </w:pPr>
    </w:p>
    <w:sectPr w:rsidR="000261CA" w:rsidSect="00276A80">
      <w:pgSz w:w="11906" w:h="16838" w:code="9"/>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4B" w:rsidRDefault="006E0D4B" w:rsidP="00A603D8">
      <w:r>
        <w:separator/>
      </w:r>
    </w:p>
  </w:endnote>
  <w:endnote w:type="continuationSeparator" w:id="0">
    <w:p w:rsidR="006E0D4B" w:rsidRDefault="006E0D4B" w:rsidP="00A60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4B" w:rsidRDefault="006E0D4B" w:rsidP="00A603D8">
      <w:r>
        <w:separator/>
      </w:r>
    </w:p>
  </w:footnote>
  <w:footnote w:type="continuationSeparator" w:id="0">
    <w:p w:rsidR="006E0D4B" w:rsidRDefault="006E0D4B" w:rsidP="00A60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68" w:rsidRDefault="006E0D4B">
    <w:pPr>
      <w:pStyle w:val="a6"/>
      <w:jc w:val="center"/>
    </w:pPr>
  </w:p>
  <w:p w:rsidR="00A603D8" w:rsidRDefault="00A603D8">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335F"/>
    <w:multiLevelType w:val="singleLevel"/>
    <w:tmpl w:val="78F49C30"/>
    <w:lvl w:ilvl="0">
      <w:start w:val="1"/>
      <w:numFmt w:val="decimal"/>
      <w:lvlText w:val="%1."/>
      <w:legacy w:legacy="1" w:legacySpace="0" w:legacyIndent="238"/>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D82A41"/>
    <w:rsid w:val="000261CA"/>
    <w:rsid w:val="000930CB"/>
    <w:rsid w:val="00206E26"/>
    <w:rsid w:val="00276A80"/>
    <w:rsid w:val="002842BD"/>
    <w:rsid w:val="0036389B"/>
    <w:rsid w:val="00432894"/>
    <w:rsid w:val="004E5E2A"/>
    <w:rsid w:val="005D1B9A"/>
    <w:rsid w:val="00640DBB"/>
    <w:rsid w:val="0065494D"/>
    <w:rsid w:val="006C603C"/>
    <w:rsid w:val="006E0D4B"/>
    <w:rsid w:val="00736B7A"/>
    <w:rsid w:val="008066ED"/>
    <w:rsid w:val="008A5377"/>
    <w:rsid w:val="0090103C"/>
    <w:rsid w:val="00971C7F"/>
    <w:rsid w:val="009A5008"/>
    <w:rsid w:val="009C3C23"/>
    <w:rsid w:val="00A118CB"/>
    <w:rsid w:val="00A46149"/>
    <w:rsid w:val="00A603D8"/>
    <w:rsid w:val="00A85365"/>
    <w:rsid w:val="00B2419E"/>
    <w:rsid w:val="00BA416F"/>
    <w:rsid w:val="00BD5B23"/>
    <w:rsid w:val="00C01206"/>
    <w:rsid w:val="00D37199"/>
    <w:rsid w:val="00D82A41"/>
    <w:rsid w:val="00D86559"/>
    <w:rsid w:val="00E25F6C"/>
    <w:rsid w:val="00E57938"/>
    <w:rsid w:val="00F76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41"/>
    <w:pPr>
      <w:spacing w:after="0" w:line="240" w:lineRule="auto"/>
    </w:pPr>
    <w:rPr>
      <w:rFonts w:eastAsia="Times New Roman"/>
      <w:lang w:eastAsia="ru-RU"/>
    </w:rPr>
  </w:style>
  <w:style w:type="paragraph" w:styleId="1">
    <w:name w:val="heading 1"/>
    <w:basedOn w:val="a"/>
    <w:next w:val="a"/>
    <w:link w:val="10"/>
    <w:qFormat/>
    <w:rsid w:val="00D82A41"/>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A41"/>
    <w:rPr>
      <w:rFonts w:eastAsia="Times New Roman"/>
      <w:b/>
      <w:bCs/>
      <w:sz w:val="24"/>
      <w:szCs w:val="24"/>
      <w:lang w:eastAsia="ru-RU"/>
    </w:rPr>
  </w:style>
  <w:style w:type="paragraph" w:styleId="a3">
    <w:name w:val="Normal (Web)"/>
    <w:basedOn w:val="a"/>
    <w:uiPriority w:val="99"/>
    <w:unhideWhenUsed/>
    <w:rsid w:val="000261CA"/>
    <w:pPr>
      <w:spacing w:before="100" w:beforeAutospacing="1" w:after="100" w:afterAutospacing="1"/>
    </w:pPr>
    <w:rPr>
      <w:sz w:val="24"/>
      <w:szCs w:val="24"/>
    </w:rPr>
  </w:style>
  <w:style w:type="paragraph" w:customStyle="1" w:styleId="ConsPlusNormal">
    <w:name w:val="ConsPlusNormal"/>
    <w:qFormat/>
    <w:rsid w:val="000261C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Emphasis"/>
    <w:uiPriority w:val="20"/>
    <w:qFormat/>
    <w:rsid w:val="009A5008"/>
    <w:rPr>
      <w:i/>
      <w:iCs/>
    </w:rPr>
  </w:style>
  <w:style w:type="character" w:customStyle="1" w:styleId="a5">
    <w:name w:val="Верхний колонтитул Знак"/>
    <w:basedOn w:val="a0"/>
    <w:link w:val="a6"/>
    <w:uiPriority w:val="99"/>
    <w:rsid w:val="009A5008"/>
    <w:rPr>
      <w:rFonts w:ascii="Calibri" w:eastAsia="Calibri" w:hAnsi="Calibri"/>
      <w:sz w:val="22"/>
      <w:szCs w:val="22"/>
    </w:rPr>
  </w:style>
  <w:style w:type="paragraph" w:styleId="a6">
    <w:name w:val="header"/>
    <w:basedOn w:val="a"/>
    <w:link w:val="a5"/>
    <w:uiPriority w:val="99"/>
    <w:unhideWhenUsed/>
    <w:rsid w:val="009A5008"/>
    <w:pPr>
      <w:tabs>
        <w:tab w:val="center" w:pos="4677"/>
        <w:tab w:val="right" w:pos="9355"/>
      </w:tabs>
    </w:pPr>
    <w:rPr>
      <w:rFonts w:ascii="Calibri" w:eastAsia="Calibri" w:hAnsi="Calibri"/>
      <w:sz w:val="22"/>
      <w:szCs w:val="22"/>
      <w:lang w:eastAsia="en-US"/>
    </w:rPr>
  </w:style>
  <w:style w:type="character" w:customStyle="1" w:styleId="11">
    <w:name w:val="Верхний колонтитул Знак1"/>
    <w:basedOn w:val="a0"/>
    <w:link w:val="a6"/>
    <w:uiPriority w:val="99"/>
    <w:semiHidden/>
    <w:rsid w:val="009A5008"/>
    <w:rPr>
      <w:rFonts w:eastAsia="Times New Roman"/>
      <w:lang w:eastAsia="ru-RU"/>
    </w:rPr>
  </w:style>
  <w:style w:type="paragraph" w:customStyle="1" w:styleId="s1">
    <w:name w:val="s_1"/>
    <w:basedOn w:val="a"/>
    <w:rsid w:val="009A5008"/>
    <w:pPr>
      <w:spacing w:before="100" w:beforeAutospacing="1" w:after="100" w:afterAutospacing="1"/>
    </w:pPr>
    <w:rPr>
      <w:rFonts w:ascii="Calibri" w:hAnsi="Calibri"/>
      <w:sz w:val="24"/>
      <w:szCs w:val="24"/>
    </w:rPr>
  </w:style>
  <w:style w:type="paragraph" w:customStyle="1" w:styleId="ConsPlusNonformat">
    <w:name w:val="ConsPlusNonformat"/>
    <w:uiPriority w:val="99"/>
    <w:rsid w:val="009A500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footer"/>
    <w:basedOn w:val="a"/>
    <w:link w:val="a8"/>
    <w:uiPriority w:val="99"/>
    <w:semiHidden/>
    <w:unhideWhenUsed/>
    <w:rsid w:val="00A603D8"/>
    <w:pPr>
      <w:tabs>
        <w:tab w:val="center" w:pos="4677"/>
        <w:tab w:val="right" w:pos="9355"/>
      </w:tabs>
    </w:pPr>
  </w:style>
  <w:style w:type="character" w:customStyle="1" w:styleId="a8">
    <w:name w:val="Нижний колонтитул Знак"/>
    <w:basedOn w:val="a0"/>
    <w:link w:val="a7"/>
    <w:uiPriority w:val="99"/>
    <w:semiHidden/>
    <w:rsid w:val="00A603D8"/>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467093899">
      <w:bodyDiv w:val="1"/>
      <w:marLeft w:val="0"/>
      <w:marRight w:val="0"/>
      <w:marTop w:val="0"/>
      <w:marBottom w:val="0"/>
      <w:divBdr>
        <w:top w:val="none" w:sz="0" w:space="0" w:color="auto"/>
        <w:left w:val="none" w:sz="0" w:space="0" w:color="auto"/>
        <w:bottom w:val="none" w:sz="0" w:space="0" w:color="auto"/>
        <w:right w:val="none" w:sz="0" w:space="0" w:color="auto"/>
      </w:divBdr>
    </w:div>
    <w:div w:id="5895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2021-07-15T07:25:00Z</cp:lastPrinted>
  <dcterms:created xsi:type="dcterms:W3CDTF">2021-05-21T08:06:00Z</dcterms:created>
  <dcterms:modified xsi:type="dcterms:W3CDTF">2021-07-15T07:25:00Z</dcterms:modified>
</cp:coreProperties>
</file>